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22" w:rsidRPr="005E6663" w:rsidRDefault="00E01F50" w:rsidP="005E666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93D77" w:rsidRPr="005E6663">
        <w:rPr>
          <w:rFonts w:ascii="Times New Roman" w:hAnsi="Times New Roman" w:cs="Times New Roman"/>
          <w:b/>
          <w:sz w:val="28"/>
          <w:szCs w:val="28"/>
        </w:rPr>
        <w:t>АУДО «ДМШ им. Ю.Д. Кузнецова»</w:t>
      </w:r>
    </w:p>
    <w:p w:rsidR="00893D77" w:rsidRPr="005E6663" w:rsidRDefault="00893D77" w:rsidP="005E666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663">
        <w:rPr>
          <w:rFonts w:ascii="Times New Roman" w:hAnsi="Times New Roman" w:cs="Times New Roman"/>
          <w:b/>
          <w:sz w:val="28"/>
          <w:szCs w:val="28"/>
        </w:rPr>
        <w:t>г</w:t>
      </w:r>
      <w:r w:rsidR="007C0BAE" w:rsidRPr="005E6663">
        <w:rPr>
          <w:rFonts w:ascii="Times New Roman" w:hAnsi="Times New Roman" w:cs="Times New Roman"/>
          <w:b/>
          <w:sz w:val="28"/>
          <w:szCs w:val="28"/>
        </w:rPr>
        <w:t>.</w:t>
      </w:r>
      <w:r w:rsidRPr="005E6663">
        <w:rPr>
          <w:rFonts w:ascii="Times New Roman" w:hAnsi="Times New Roman" w:cs="Times New Roman"/>
          <w:b/>
          <w:sz w:val="28"/>
          <w:szCs w:val="28"/>
        </w:rPr>
        <w:t xml:space="preserve"> Нижневартовск</w:t>
      </w:r>
    </w:p>
    <w:p w:rsidR="00893D77" w:rsidRPr="005E6663" w:rsidRDefault="00893D77" w:rsidP="005E666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93D77" w:rsidRPr="005E6663" w:rsidRDefault="00893D77" w:rsidP="005E666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3D77" w:rsidRPr="005E6663" w:rsidRDefault="00893D77" w:rsidP="005E666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D77" w:rsidRPr="005E6663" w:rsidRDefault="00893D77" w:rsidP="005E66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3D77" w:rsidRPr="005E6663" w:rsidRDefault="00893D77" w:rsidP="005E666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D77" w:rsidRPr="005E6663" w:rsidRDefault="00893D77" w:rsidP="005E666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D77" w:rsidRPr="005E6663" w:rsidRDefault="00893D77" w:rsidP="005E666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D77" w:rsidRPr="005E6663" w:rsidRDefault="00893D77" w:rsidP="005E666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D77" w:rsidRPr="005E6663" w:rsidRDefault="00893D77" w:rsidP="005E666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E6663">
        <w:rPr>
          <w:rFonts w:ascii="Times New Roman" w:hAnsi="Times New Roman" w:cs="Times New Roman"/>
          <w:b/>
          <w:sz w:val="72"/>
          <w:szCs w:val="72"/>
        </w:rPr>
        <w:t>Методический доклад</w:t>
      </w:r>
    </w:p>
    <w:p w:rsidR="00893D77" w:rsidRPr="005E6663" w:rsidRDefault="00893D77" w:rsidP="005E666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D77" w:rsidRPr="005E6663" w:rsidRDefault="00893D77" w:rsidP="005E666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E6663">
        <w:rPr>
          <w:rFonts w:ascii="Times New Roman" w:hAnsi="Times New Roman" w:cs="Times New Roman"/>
          <w:b/>
          <w:sz w:val="56"/>
          <w:szCs w:val="56"/>
        </w:rPr>
        <w:t xml:space="preserve">Темп и </w:t>
      </w:r>
      <w:proofErr w:type="gramStart"/>
      <w:r w:rsidRPr="005E6663">
        <w:rPr>
          <w:rFonts w:ascii="Times New Roman" w:hAnsi="Times New Roman" w:cs="Times New Roman"/>
          <w:b/>
          <w:sz w:val="56"/>
          <w:szCs w:val="56"/>
        </w:rPr>
        <w:t>метро-ритм</w:t>
      </w:r>
      <w:proofErr w:type="gramEnd"/>
    </w:p>
    <w:p w:rsidR="00DD1CCC" w:rsidRPr="005E6663" w:rsidRDefault="00DD1CCC" w:rsidP="005E666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663" w:rsidRDefault="00893D77" w:rsidP="005E666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6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5E66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5E6663" w:rsidRDefault="005E6663" w:rsidP="005E666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FFD" w:rsidRPr="005E6663" w:rsidRDefault="005E6663" w:rsidP="005E666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893D77" w:rsidRPr="005E6663">
        <w:rPr>
          <w:rFonts w:ascii="Times New Roman" w:hAnsi="Times New Roman" w:cs="Times New Roman"/>
          <w:sz w:val="28"/>
          <w:szCs w:val="28"/>
        </w:rPr>
        <w:t xml:space="preserve">Выполнила </w:t>
      </w:r>
      <w:proofErr w:type="spellStart"/>
      <w:r w:rsidR="00893D77" w:rsidRPr="005E6663">
        <w:rPr>
          <w:rFonts w:ascii="Times New Roman" w:hAnsi="Times New Roman" w:cs="Times New Roman"/>
          <w:sz w:val="28"/>
          <w:szCs w:val="28"/>
        </w:rPr>
        <w:t>Косиян</w:t>
      </w:r>
      <w:proofErr w:type="spellEnd"/>
      <w:r w:rsidR="00893D77" w:rsidRPr="005E6663">
        <w:rPr>
          <w:rFonts w:ascii="Times New Roman" w:hAnsi="Times New Roman" w:cs="Times New Roman"/>
          <w:sz w:val="28"/>
          <w:szCs w:val="28"/>
        </w:rPr>
        <w:t xml:space="preserve"> Г.С.</w:t>
      </w:r>
    </w:p>
    <w:p w:rsidR="00FD6FFD" w:rsidRPr="005E6663" w:rsidRDefault="00FD6FFD" w:rsidP="005E666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FFD" w:rsidRPr="005E6663" w:rsidRDefault="00FD6FFD" w:rsidP="005E666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FFD" w:rsidRPr="005E6663" w:rsidRDefault="00FD6FFD" w:rsidP="005E666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FFD" w:rsidRPr="005E6663" w:rsidRDefault="00FD6FFD" w:rsidP="005E666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FFD" w:rsidRPr="005E6663" w:rsidRDefault="00FD6FFD" w:rsidP="005E666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FFD" w:rsidRPr="005E6663" w:rsidRDefault="00FD6FFD" w:rsidP="005E666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FFD" w:rsidRPr="005E6663" w:rsidRDefault="00FD6FFD" w:rsidP="005E666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666" w:rsidRPr="005E6663" w:rsidRDefault="00764323" w:rsidP="005E666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6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8A5666" w:rsidRPr="005E6663" w:rsidRDefault="008A5666" w:rsidP="005E666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FFD" w:rsidRPr="005E6663" w:rsidRDefault="007C0BAE" w:rsidP="005E666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663">
        <w:rPr>
          <w:rFonts w:ascii="Times New Roman" w:hAnsi="Times New Roman" w:cs="Times New Roman"/>
          <w:b/>
          <w:sz w:val="24"/>
          <w:szCs w:val="24"/>
        </w:rPr>
        <w:t>2019</w:t>
      </w:r>
    </w:p>
    <w:p w:rsidR="00FD6FFD" w:rsidRPr="005E6663" w:rsidRDefault="00FD6FFD" w:rsidP="005E666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407" w:rsidRPr="005E6663" w:rsidRDefault="008A2B4E" w:rsidP="005E666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663">
        <w:rPr>
          <w:rFonts w:ascii="Times New Roman" w:hAnsi="Times New Roman" w:cs="Times New Roman"/>
          <w:b/>
          <w:sz w:val="28"/>
          <w:szCs w:val="28"/>
        </w:rPr>
        <w:lastRenderedPageBreak/>
        <w:t>Метро-ритм</w:t>
      </w:r>
      <w:proofErr w:type="gramEnd"/>
      <w:r w:rsidRPr="005E66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E6663">
        <w:rPr>
          <w:rFonts w:ascii="Times New Roman" w:hAnsi="Times New Roman" w:cs="Times New Roman"/>
          <w:sz w:val="28"/>
          <w:szCs w:val="28"/>
        </w:rPr>
        <w:t>При работе над произведением нельзя механически привносить ритмические оттенки исполнения. Такой метод был бы антихудожественны</w:t>
      </w:r>
      <w:r w:rsidR="00FD6FFD" w:rsidRPr="005E6663">
        <w:rPr>
          <w:rFonts w:ascii="Times New Roman" w:hAnsi="Times New Roman" w:cs="Times New Roman"/>
          <w:sz w:val="28"/>
          <w:szCs w:val="28"/>
        </w:rPr>
        <w:t>м</w:t>
      </w:r>
      <w:r w:rsidRPr="005E6663">
        <w:rPr>
          <w:rFonts w:ascii="Times New Roman" w:hAnsi="Times New Roman" w:cs="Times New Roman"/>
          <w:sz w:val="28"/>
          <w:szCs w:val="28"/>
        </w:rPr>
        <w:t>. Необходимо помнит</w:t>
      </w:r>
      <w:r w:rsidR="005E6663">
        <w:rPr>
          <w:rFonts w:ascii="Times New Roman" w:hAnsi="Times New Roman" w:cs="Times New Roman"/>
          <w:sz w:val="28"/>
          <w:szCs w:val="28"/>
        </w:rPr>
        <w:t>ь</w:t>
      </w:r>
      <w:r w:rsidRPr="005E6663">
        <w:rPr>
          <w:rFonts w:ascii="Times New Roman" w:hAnsi="Times New Roman" w:cs="Times New Roman"/>
          <w:sz w:val="28"/>
          <w:szCs w:val="28"/>
        </w:rPr>
        <w:t>, что ритм в музыкальном произведении не существует отдельно от звук</w:t>
      </w:r>
      <w:r w:rsidR="00BD0407" w:rsidRPr="005E6663">
        <w:rPr>
          <w:rFonts w:ascii="Times New Roman" w:hAnsi="Times New Roman" w:cs="Times New Roman"/>
          <w:sz w:val="28"/>
          <w:szCs w:val="28"/>
        </w:rPr>
        <w:t>а</w:t>
      </w:r>
      <w:r w:rsidRPr="005E6663">
        <w:rPr>
          <w:rFonts w:ascii="Times New Roman" w:hAnsi="Times New Roman" w:cs="Times New Roman"/>
          <w:sz w:val="28"/>
          <w:szCs w:val="28"/>
        </w:rPr>
        <w:t xml:space="preserve">, он является формой связи, проявлением во времени тех или иных звуковых сочетаний. </w:t>
      </w:r>
      <w:r w:rsidR="00BD0407" w:rsidRPr="005E6663">
        <w:rPr>
          <w:rFonts w:ascii="Times New Roman" w:hAnsi="Times New Roman" w:cs="Times New Roman"/>
          <w:sz w:val="28"/>
          <w:szCs w:val="28"/>
        </w:rPr>
        <w:t>Совершенно очевидно поэтому, что и работа над ритмикой практичес</w:t>
      </w:r>
      <w:r w:rsidR="00FD6FFD" w:rsidRPr="005E6663">
        <w:rPr>
          <w:rFonts w:ascii="Times New Roman" w:hAnsi="Times New Roman" w:cs="Times New Roman"/>
          <w:sz w:val="28"/>
          <w:szCs w:val="28"/>
        </w:rPr>
        <w:t>ки должна быть неразрывно связа</w:t>
      </w:r>
      <w:r w:rsidR="00BD0407" w:rsidRPr="005E6663">
        <w:rPr>
          <w:rFonts w:ascii="Times New Roman" w:hAnsi="Times New Roman" w:cs="Times New Roman"/>
          <w:sz w:val="28"/>
          <w:szCs w:val="28"/>
        </w:rPr>
        <w:t>на с работой над качеством звука, фразировкой, формой</w:t>
      </w:r>
      <w:r w:rsidR="00FD6FFD" w:rsidRPr="005E6663">
        <w:rPr>
          <w:rFonts w:ascii="Times New Roman" w:hAnsi="Times New Roman" w:cs="Times New Roman"/>
          <w:sz w:val="28"/>
          <w:szCs w:val="28"/>
        </w:rPr>
        <w:t xml:space="preserve"> </w:t>
      </w:r>
      <w:r w:rsidR="00BD0407" w:rsidRPr="005E6663">
        <w:rPr>
          <w:rFonts w:ascii="Times New Roman" w:hAnsi="Times New Roman" w:cs="Times New Roman"/>
          <w:sz w:val="28"/>
          <w:szCs w:val="28"/>
        </w:rPr>
        <w:t xml:space="preserve">- в конечном </w:t>
      </w:r>
      <w:r w:rsidR="007C0BAE" w:rsidRPr="005E6663">
        <w:rPr>
          <w:rFonts w:ascii="Times New Roman" w:hAnsi="Times New Roman" w:cs="Times New Roman"/>
          <w:sz w:val="28"/>
          <w:szCs w:val="28"/>
        </w:rPr>
        <w:t xml:space="preserve">итоге </w:t>
      </w:r>
      <w:r w:rsidR="00BD0407" w:rsidRPr="005E6663">
        <w:rPr>
          <w:rFonts w:ascii="Times New Roman" w:hAnsi="Times New Roman" w:cs="Times New Roman"/>
          <w:sz w:val="28"/>
          <w:szCs w:val="28"/>
        </w:rPr>
        <w:t>с работой над раскрытием содержания произведения.</w:t>
      </w:r>
      <w:r w:rsidR="005E6663">
        <w:rPr>
          <w:rFonts w:ascii="Times New Roman" w:hAnsi="Times New Roman" w:cs="Times New Roman"/>
          <w:sz w:val="28"/>
          <w:szCs w:val="28"/>
        </w:rPr>
        <w:t xml:space="preserve"> </w:t>
      </w:r>
      <w:r w:rsidR="00BD0407" w:rsidRPr="005E6663">
        <w:rPr>
          <w:rFonts w:ascii="Times New Roman" w:hAnsi="Times New Roman" w:cs="Times New Roman"/>
          <w:sz w:val="28"/>
          <w:szCs w:val="28"/>
        </w:rPr>
        <w:t xml:space="preserve">Область работы над исполнительским ритмом чрезвычайно обширна. Ограничусь лишь некоторыми проблемами, с которыми педагогу приходится сталкиваться на каждом шагу. </w:t>
      </w:r>
    </w:p>
    <w:p w:rsidR="00BD0407" w:rsidRPr="005E6663" w:rsidRDefault="00BD0407" w:rsidP="005E666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663">
        <w:rPr>
          <w:rFonts w:ascii="Times New Roman" w:hAnsi="Times New Roman" w:cs="Times New Roman"/>
          <w:b/>
          <w:sz w:val="28"/>
          <w:szCs w:val="28"/>
        </w:rPr>
        <w:t>Единство</w:t>
      </w:r>
      <w:r w:rsidR="00FD6FFD" w:rsidRPr="005E6663">
        <w:rPr>
          <w:rFonts w:ascii="Times New Roman" w:hAnsi="Times New Roman" w:cs="Times New Roman"/>
          <w:b/>
          <w:sz w:val="28"/>
          <w:szCs w:val="28"/>
        </w:rPr>
        <w:t xml:space="preserve"> темпа</w:t>
      </w:r>
      <w:r w:rsidRPr="005E6663">
        <w:rPr>
          <w:rFonts w:ascii="Times New Roman" w:hAnsi="Times New Roman" w:cs="Times New Roman"/>
          <w:sz w:val="28"/>
          <w:szCs w:val="28"/>
        </w:rPr>
        <w:t xml:space="preserve">. Во многих сочинениях, например, </w:t>
      </w:r>
      <w:r w:rsidR="00FD6FFD" w:rsidRPr="005E6663">
        <w:rPr>
          <w:rFonts w:ascii="Times New Roman" w:hAnsi="Times New Roman" w:cs="Times New Roman"/>
          <w:sz w:val="28"/>
          <w:szCs w:val="28"/>
        </w:rPr>
        <w:t>в</w:t>
      </w:r>
      <w:r w:rsidRPr="005E6663">
        <w:rPr>
          <w:rFonts w:ascii="Times New Roman" w:hAnsi="Times New Roman" w:cs="Times New Roman"/>
          <w:sz w:val="28"/>
          <w:szCs w:val="28"/>
        </w:rPr>
        <w:t xml:space="preserve"> классических сонатинах, особенно важно достигнуть темпового единства. Без этого пьеса при исполнении может рассыпаться на отдельное построение. Основным средством сохранения еди</w:t>
      </w:r>
      <w:r w:rsidR="003259F4" w:rsidRPr="005E6663">
        <w:rPr>
          <w:rFonts w:ascii="Times New Roman" w:hAnsi="Times New Roman" w:cs="Times New Roman"/>
          <w:sz w:val="28"/>
          <w:szCs w:val="28"/>
        </w:rPr>
        <w:t>нства темпа служит для учащ</w:t>
      </w:r>
      <w:r w:rsidRPr="005E6663">
        <w:rPr>
          <w:rFonts w:ascii="Times New Roman" w:hAnsi="Times New Roman" w:cs="Times New Roman"/>
          <w:sz w:val="28"/>
          <w:szCs w:val="28"/>
        </w:rPr>
        <w:t>егося на первых этапах обучения</w:t>
      </w:r>
      <w:r w:rsidR="003259F4" w:rsidRPr="005E6663">
        <w:rPr>
          <w:rFonts w:ascii="Times New Roman" w:hAnsi="Times New Roman" w:cs="Times New Roman"/>
          <w:sz w:val="28"/>
          <w:szCs w:val="28"/>
        </w:rPr>
        <w:t xml:space="preserve"> ясное ощущение счетной единицы. В произведениях с рельефно выраженным метро</w:t>
      </w:r>
      <w:r w:rsidR="00046D35" w:rsidRPr="005E6663">
        <w:rPr>
          <w:rFonts w:ascii="Times New Roman" w:hAnsi="Times New Roman" w:cs="Times New Roman"/>
          <w:sz w:val="28"/>
          <w:szCs w:val="28"/>
        </w:rPr>
        <w:t xml:space="preserve"> </w:t>
      </w:r>
      <w:r w:rsidR="003259F4" w:rsidRPr="005E6663">
        <w:rPr>
          <w:rFonts w:ascii="Times New Roman" w:hAnsi="Times New Roman" w:cs="Times New Roman"/>
          <w:sz w:val="28"/>
          <w:szCs w:val="28"/>
        </w:rPr>
        <w:t>-</w:t>
      </w:r>
      <w:r w:rsidR="00046D35" w:rsidRPr="005E6663">
        <w:rPr>
          <w:rFonts w:ascii="Times New Roman" w:hAnsi="Times New Roman" w:cs="Times New Roman"/>
          <w:sz w:val="28"/>
          <w:szCs w:val="28"/>
        </w:rPr>
        <w:t xml:space="preserve"> </w:t>
      </w:r>
      <w:r w:rsidR="003259F4" w:rsidRPr="005E6663">
        <w:rPr>
          <w:rFonts w:ascii="Times New Roman" w:hAnsi="Times New Roman" w:cs="Times New Roman"/>
          <w:sz w:val="28"/>
          <w:szCs w:val="28"/>
        </w:rPr>
        <w:t>ритмическим началом полезно время от времени подкреплять это ощущение под</w:t>
      </w:r>
      <w:r w:rsidR="00046D35" w:rsidRPr="005E6663">
        <w:rPr>
          <w:rFonts w:ascii="Times New Roman" w:hAnsi="Times New Roman" w:cs="Times New Roman"/>
          <w:sz w:val="28"/>
          <w:szCs w:val="28"/>
        </w:rPr>
        <w:t xml:space="preserve">считыванием вслух про себя или </w:t>
      </w:r>
      <w:proofErr w:type="spellStart"/>
      <w:r w:rsidR="00046D35" w:rsidRPr="005E6663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 w:rsidR="003259F4" w:rsidRPr="005E6663">
        <w:rPr>
          <w:rFonts w:ascii="Times New Roman" w:hAnsi="Times New Roman" w:cs="Times New Roman"/>
          <w:sz w:val="28"/>
          <w:szCs w:val="28"/>
        </w:rPr>
        <w:t xml:space="preserve"> (при этом можно рукой отбивать счет, а мелодию напевать). Важно ощутить счетную единицу до начала игры, иначе можно взять неверный темп. В некоторых сочинениях, указывает </w:t>
      </w:r>
      <w:r w:rsidR="00771DB9" w:rsidRPr="005E6663">
        <w:rPr>
          <w:rFonts w:ascii="Times New Roman" w:hAnsi="Times New Roman" w:cs="Times New Roman"/>
          <w:sz w:val="28"/>
          <w:szCs w:val="28"/>
        </w:rPr>
        <w:t>А</w:t>
      </w:r>
      <w:r w:rsidR="003259F4" w:rsidRPr="005E6663">
        <w:rPr>
          <w:rFonts w:ascii="Times New Roman" w:hAnsi="Times New Roman" w:cs="Times New Roman"/>
          <w:sz w:val="28"/>
          <w:szCs w:val="28"/>
        </w:rPr>
        <w:t>.Б.</w:t>
      </w:r>
      <w:r w:rsidR="007C0BAE" w:rsidRPr="005E66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9F4" w:rsidRPr="005E6663">
        <w:rPr>
          <w:rFonts w:ascii="Times New Roman" w:hAnsi="Times New Roman" w:cs="Times New Roman"/>
          <w:sz w:val="28"/>
          <w:szCs w:val="28"/>
        </w:rPr>
        <w:t>Гольденвейзер</w:t>
      </w:r>
      <w:proofErr w:type="spellEnd"/>
      <w:r w:rsidR="003259F4" w:rsidRPr="005E6663">
        <w:rPr>
          <w:rFonts w:ascii="Times New Roman" w:hAnsi="Times New Roman" w:cs="Times New Roman"/>
          <w:sz w:val="28"/>
          <w:szCs w:val="28"/>
        </w:rPr>
        <w:t>, её легче представить не по первому такту, а по какому-либо другому построению. Так, например, в сонатине Моцарта</w:t>
      </w:r>
      <w:proofErr w:type="gramStart"/>
      <w:r w:rsidR="003259F4" w:rsidRPr="005E6663">
        <w:rPr>
          <w:rFonts w:ascii="Times New Roman" w:hAnsi="Times New Roman" w:cs="Times New Roman"/>
          <w:sz w:val="28"/>
          <w:szCs w:val="28"/>
        </w:rPr>
        <w:t xml:space="preserve"> </w:t>
      </w:r>
      <w:r w:rsidR="00046D35" w:rsidRPr="005E6663">
        <w:rPr>
          <w:rFonts w:ascii="Times New Roman" w:hAnsi="Times New Roman" w:cs="Times New Roman"/>
          <w:sz w:val="28"/>
          <w:szCs w:val="28"/>
        </w:rPr>
        <w:t xml:space="preserve"> </w:t>
      </w:r>
      <w:r w:rsidR="003259F4" w:rsidRPr="005E66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46D35" w:rsidRPr="005E6663">
        <w:rPr>
          <w:rFonts w:ascii="Times New Roman" w:hAnsi="Times New Roman" w:cs="Times New Roman"/>
          <w:sz w:val="28"/>
          <w:szCs w:val="28"/>
        </w:rPr>
        <w:t xml:space="preserve"> </w:t>
      </w:r>
      <w:r w:rsidR="003259F4" w:rsidRPr="005E6663">
        <w:rPr>
          <w:rFonts w:ascii="Times New Roman" w:hAnsi="Times New Roman" w:cs="Times New Roman"/>
          <w:sz w:val="28"/>
          <w:szCs w:val="28"/>
        </w:rPr>
        <w:t>-</w:t>
      </w:r>
      <w:r w:rsidR="00046D35" w:rsidRPr="005E66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9F4" w:rsidRPr="005E6663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3259F4" w:rsidRPr="005E6663">
        <w:rPr>
          <w:rFonts w:ascii="Times New Roman" w:hAnsi="Times New Roman" w:cs="Times New Roman"/>
          <w:sz w:val="28"/>
          <w:szCs w:val="28"/>
        </w:rPr>
        <w:t xml:space="preserve"> </w:t>
      </w:r>
      <w:r w:rsidR="00046D35" w:rsidRPr="005E6663">
        <w:rPr>
          <w:rFonts w:ascii="Times New Roman" w:hAnsi="Times New Roman" w:cs="Times New Roman"/>
          <w:sz w:val="28"/>
          <w:szCs w:val="28"/>
        </w:rPr>
        <w:t xml:space="preserve"> </w:t>
      </w:r>
      <w:r w:rsidR="003259F4" w:rsidRPr="005E6663">
        <w:rPr>
          <w:rFonts w:ascii="Times New Roman" w:hAnsi="Times New Roman" w:cs="Times New Roman"/>
          <w:sz w:val="28"/>
          <w:szCs w:val="28"/>
        </w:rPr>
        <w:t xml:space="preserve">№ 1 можно представить счетную единицу по второму элементу главной партии. </w:t>
      </w:r>
    </w:p>
    <w:p w:rsidR="003259F4" w:rsidRPr="005E6663" w:rsidRDefault="007C0BAE" w:rsidP="005E66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63">
        <w:rPr>
          <w:rFonts w:ascii="Times New Roman" w:hAnsi="Times New Roman" w:cs="Times New Roman"/>
          <w:sz w:val="28"/>
          <w:szCs w:val="28"/>
        </w:rPr>
        <w:t xml:space="preserve">         </w:t>
      </w:r>
      <w:r w:rsidR="003259F4" w:rsidRPr="005E6663">
        <w:rPr>
          <w:rFonts w:ascii="Times New Roman" w:hAnsi="Times New Roman" w:cs="Times New Roman"/>
          <w:sz w:val="28"/>
          <w:szCs w:val="28"/>
        </w:rPr>
        <w:t>Вначале, когда ученик играет в замедленном темпе, можно считать более мелкими длительностями. По мере изучения произведения, надо переходить к тем счетным единицам</w:t>
      </w:r>
      <w:r w:rsidR="00100FE7" w:rsidRPr="005E6663">
        <w:rPr>
          <w:rFonts w:ascii="Times New Roman" w:hAnsi="Times New Roman" w:cs="Times New Roman"/>
          <w:sz w:val="28"/>
          <w:szCs w:val="28"/>
        </w:rPr>
        <w:t>, в которых автор его задумал в классических сонатах</w:t>
      </w:r>
      <w:r w:rsidR="003F2F1D" w:rsidRPr="005E6663">
        <w:rPr>
          <w:rFonts w:ascii="Times New Roman" w:hAnsi="Times New Roman" w:cs="Times New Roman"/>
          <w:sz w:val="28"/>
          <w:szCs w:val="28"/>
        </w:rPr>
        <w:t xml:space="preserve">, </w:t>
      </w:r>
      <w:r w:rsidR="00100FE7" w:rsidRPr="005E6663">
        <w:rPr>
          <w:rFonts w:ascii="Times New Roman" w:hAnsi="Times New Roman" w:cs="Times New Roman"/>
          <w:sz w:val="28"/>
          <w:szCs w:val="28"/>
        </w:rPr>
        <w:t xml:space="preserve"> написанных на четыре четверти</w:t>
      </w:r>
      <w:r w:rsidR="00046D35" w:rsidRPr="005E6663">
        <w:rPr>
          <w:rFonts w:ascii="Times New Roman" w:hAnsi="Times New Roman" w:cs="Times New Roman"/>
          <w:sz w:val="28"/>
          <w:szCs w:val="28"/>
        </w:rPr>
        <w:t xml:space="preserve"> </w:t>
      </w:r>
      <w:r w:rsidR="00100FE7" w:rsidRPr="005E66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FE7" w:rsidRPr="005E6663">
        <w:rPr>
          <w:rFonts w:ascii="Times New Roman" w:hAnsi="Times New Roman" w:cs="Times New Roman"/>
          <w:sz w:val="28"/>
          <w:szCs w:val="28"/>
          <w:lang w:val="en-US"/>
        </w:rPr>
        <w:t>alla</w:t>
      </w:r>
      <w:proofErr w:type="spellEnd"/>
      <w:r w:rsidR="00046D35" w:rsidRPr="005E6663">
        <w:rPr>
          <w:rFonts w:ascii="Times New Roman" w:hAnsi="Times New Roman" w:cs="Times New Roman"/>
          <w:sz w:val="28"/>
          <w:szCs w:val="28"/>
        </w:rPr>
        <w:t xml:space="preserve"> </w:t>
      </w:r>
      <w:r w:rsidR="00100FE7" w:rsidRPr="005E66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FE7" w:rsidRPr="005E6663">
        <w:rPr>
          <w:rFonts w:ascii="Times New Roman" w:hAnsi="Times New Roman" w:cs="Times New Roman"/>
          <w:sz w:val="28"/>
          <w:szCs w:val="28"/>
          <w:lang w:val="en-US"/>
        </w:rPr>
        <w:t>br</w:t>
      </w:r>
      <w:proofErr w:type="spellEnd"/>
      <w:proofErr w:type="gramStart"/>
      <w:r w:rsidR="003F2F1D" w:rsidRPr="005E666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046D35" w:rsidRPr="005E666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F2F1D" w:rsidRPr="005E6663">
        <w:rPr>
          <w:rFonts w:ascii="Times New Roman" w:hAnsi="Times New Roman" w:cs="Times New Roman"/>
          <w:sz w:val="28"/>
          <w:szCs w:val="28"/>
        </w:rPr>
        <w:t>е</w:t>
      </w:r>
      <w:r w:rsidR="00100FE7" w:rsidRPr="005E6663">
        <w:rPr>
          <w:rFonts w:ascii="Times New Roman" w:hAnsi="Times New Roman" w:cs="Times New Roman"/>
          <w:sz w:val="28"/>
          <w:szCs w:val="28"/>
        </w:rPr>
        <w:t>, от четвертей к половинам</w:t>
      </w:r>
      <w:r w:rsidR="00686358" w:rsidRPr="005E6663">
        <w:rPr>
          <w:rFonts w:ascii="Times New Roman" w:hAnsi="Times New Roman" w:cs="Times New Roman"/>
          <w:sz w:val="28"/>
          <w:szCs w:val="28"/>
        </w:rPr>
        <w:t>,</w:t>
      </w:r>
      <w:r w:rsidR="00100FE7" w:rsidRPr="005E6663">
        <w:rPr>
          <w:rFonts w:ascii="Times New Roman" w:hAnsi="Times New Roman" w:cs="Times New Roman"/>
          <w:sz w:val="28"/>
          <w:szCs w:val="28"/>
        </w:rPr>
        <w:t xml:space="preserve"> произведения  типа скерцо к счету по тактам. Если </w:t>
      </w:r>
      <w:r w:rsidR="00100FE7" w:rsidRPr="005E6663">
        <w:rPr>
          <w:rFonts w:ascii="Times New Roman" w:hAnsi="Times New Roman" w:cs="Times New Roman"/>
          <w:sz w:val="28"/>
          <w:szCs w:val="28"/>
        </w:rPr>
        <w:lastRenderedPageBreak/>
        <w:t xml:space="preserve">сочинение уже достаточно выучено, то этим путем обычно удается достигнуть естественного ускорения темпа и большей цельности исполнения. </w:t>
      </w:r>
    </w:p>
    <w:p w:rsidR="00452C32" w:rsidRPr="005E6663" w:rsidRDefault="00452C32" w:rsidP="005E66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6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00FE7" w:rsidRPr="005E6663">
        <w:rPr>
          <w:rFonts w:ascii="Times New Roman" w:hAnsi="Times New Roman" w:cs="Times New Roman"/>
          <w:sz w:val="28"/>
          <w:szCs w:val="28"/>
        </w:rPr>
        <w:t>Более подвинутым ученикам следует дать понятие о ритмическом пульсе, осознание которого важно для исполнения многих сочинений. Единицей пульса служит длительность, положенная в основу строения данного произведения или частности цикла.</w:t>
      </w:r>
    </w:p>
    <w:p w:rsidR="00100FE7" w:rsidRPr="005E6663" w:rsidRDefault="00452C32" w:rsidP="005E66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6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00FE7" w:rsidRPr="005E6663">
        <w:rPr>
          <w:rFonts w:ascii="Times New Roman" w:hAnsi="Times New Roman" w:cs="Times New Roman"/>
          <w:sz w:val="28"/>
          <w:szCs w:val="28"/>
        </w:rPr>
        <w:t xml:space="preserve"> Единица пульса – основную композиционную ячейку в ритмической структуре сочинения – не следует смешивать со счетной единицей – исполнительской (дирижерской) единицей. Они могут совпадать, но могут быть и различны.</w:t>
      </w:r>
    </w:p>
    <w:p w:rsidR="00686358" w:rsidRPr="005E6663" w:rsidRDefault="00686358" w:rsidP="005E66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6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71DB9" w:rsidRPr="005E6663">
        <w:rPr>
          <w:rFonts w:ascii="Times New Roman" w:hAnsi="Times New Roman" w:cs="Times New Roman"/>
          <w:sz w:val="28"/>
          <w:szCs w:val="28"/>
        </w:rPr>
        <w:t>Ритмический пуль не должен пониматься как нечто механическое. А.Б.</w:t>
      </w:r>
      <w:r w:rsidRPr="005E66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1DB9" w:rsidRPr="005E6663">
        <w:rPr>
          <w:rFonts w:ascii="Times New Roman" w:hAnsi="Times New Roman" w:cs="Times New Roman"/>
          <w:sz w:val="28"/>
          <w:szCs w:val="28"/>
        </w:rPr>
        <w:t>Гольденвейзер</w:t>
      </w:r>
      <w:proofErr w:type="spellEnd"/>
      <w:r w:rsidR="00771DB9" w:rsidRPr="005E6663">
        <w:rPr>
          <w:rFonts w:ascii="Times New Roman" w:hAnsi="Times New Roman" w:cs="Times New Roman"/>
          <w:sz w:val="28"/>
          <w:szCs w:val="28"/>
        </w:rPr>
        <w:t xml:space="preserve"> справедливо указывает, что между общим ритмом, объединяющим исполнение всего произведения и ритмом отдельных построений должно существовать диалектическое единство, что наличию единой пульсации пронизывающей все произведения, не противоречит не которая индивидуализация ритма его составных частей. </w:t>
      </w:r>
    </w:p>
    <w:p w:rsidR="00686358" w:rsidRPr="005E6663" w:rsidRDefault="00686358" w:rsidP="005E66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6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71DB9" w:rsidRPr="005E6663">
        <w:rPr>
          <w:rFonts w:ascii="Times New Roman" w:hAnsi="Times New Roman" w:cs="Times New Roman"/>
          <w:sz w:val="28"/>
          <w:szCs w:val="28"/>
        </w:rPr>
        <w:t>В представлении учащихся ритмический пуль должен связываться не с автоматическим, «заведенным» движением, а скорее с ритмическим биением человеческого сердца. Подобно тому, как у человека меняется пульс в зависимости от душевного состояния, так и в музыке различное эмоциональное содержание вызывает различную ритмическую пульсацию. В некоторых сочинениях пульс можно представить себе четким, звонким, в других – словно несколько</w:t>
      </w:r>
      <w:r w:rsidR="00B77233" w:rsidRPr="005E6663">
        <w:rPr>
          <w:rFonts w:ascii="Times New Roman" w:hAnsi="Times New Roman" w:cs="Times New Roman"/>
          <w:sz w:val="28"/>
          <w:szCs w:val="28"/>
        </w:rPr>
        <w:t xml:space="preserve"> </w:t>
      </w:r>
      <w:r w:rsidR="00771DB9" w:rsidRPr="005E6663">
        <w:rPr>
          <w:rFonts w:ascii="Times New Roman" w:hAnsi="Times New Roman" w:cs="Times New Roman"/>
          <w:sz w:val="28"/>
          <w:szCs w:val="28"/>
        </w:rPr>
        <w:t xml:space="preserve">усталым, </w:t>
      </w:r>
      <w:r w:rsidR="00B77233" w:rsidRPr="005E6663">
        <w:rPr>
          <w:rFonts w:ascii="Times New Roman" w:hAnsi="Times New Roman" w:cs="Times New Roman"/>
          <w:sz w:val="28"/>
          <w:szCs w:val="28"/>
        </w:rPr>
        <w:t xml:space="preserve">в третьих – энергичным, возбужденным. </w:t>
      </w:r>
    </w:p>
    <w:p w:rsidR="00B77233" w:rsidRPr="005E6663" w:rsidRDefault="00686358" w:rsidP="005E66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6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7233" w:rsidRPr="005E6663">
        <w:rPr>
          <w:rFonts w:ascii="Times New Roman" w:hAnsi="Times New Roman" w:cs="Times New Roman"/>
          <w:sz w:val="28"/>
          <w:szCs w:val="28"/>
        </w:rPr>
        <w:t>Ощущение ритмического пульса, наряду со счетной единицей (если они не совпадают), особенно важно в некоторых построениях, представляющих какие-либо трудности в ритмическом отношении. Это</w:t>
      </w:r>
      <w:r w:rsidR="00046D35" w:rsidRPr="005E6663">
        <w:rPr>
          <w:rFonts w:ascii="Times New Roman" w:hAnsi="Times New Roman" w:cs="Times New Roman"/>
          <w:sz w:val="28"/>
          <w:szCs w:val="28"/>
        </w:rPr>
        <w:t xml:space="preserve"> -</w:t>
      </w:r>
      <w:r w:rsidR="00B77233" w:rsidRPr="005E6663">
        <w:rPr>
          <w:rFonts w:ascii="Times New Roman" w:hAnsi="Times New Roman" w:cs="Times New Roman"/>
          <w:sz w:val="28"/>
          <w:szCs w:val="28"/>
        </w:rPr>
        <w:t xml:space="preserve"> относится </w:t>
      </w:r>
      <w:proofErr w:type="gramStart"/>
      <w:r w:rsidR="00B77233" w:rsidRPr="005E6663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B77233" w:rsidRPr="005E6663">
        <w:rPr>
          <w:rFonts w:ascii="Times New Roman" w:hAnsi="Times New Roman" w:cs="Times New Roman"/>
          <w:sz w:val="28"/>
          <w:szCs w:val="28"/>
        </w:rPr>
        <w:t xml:space="preserve"> к паузам в бетховенских сонатах. Встречающиеся при их исполнении ритмические погрешности объединяются обычно тем, что учащиеся недопонимают выразительность пауз. В этих случаях педагоги </w:t>
      </w:r>
      <w:r w:rsidR="00B77233" w:rsidRPr="005E6663">
        <w:rPr>
          <w:rFonts w:ascii="Times New Roman" w:hAnsi="Times New Roman" w:cs="Times New Roman"/>
          <w:sz w:val="28"/>
          <w:szCs w:val="28"/>
        </w:rPr>
        <w:lastRenderedPageBreak/>
        <w:t>обычно направляют свои усилия на то, чтобы раскрыть ученику художественный смысл пауз.</w:t>
      </w:r>
    </w:p>
    <w:p w:rsidR="00285043" w:rsidRPr="005E6663" w:rsidRDefault="00686358" w:rsidP="005E66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6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7233" w:rsidRPr="005E6663">
        <w:rPr>
          <w:rFonts w:ascii="Times New Roman" w:hAnsi="Times New Roman" w:cs="Times New Roman"/>
          <w:sz w:val="28"/>
          <w:szCs w:val="28"/>
        </w:rPr>
        <w:t xml:space="preserve">С этой целью, например, педагог </w:t>
      </w:r>
      <w:proofErr w:type="spellStart"/>
      <w:r w:rsidR="00B77233" w:rsidRPr="005E6663">
        <w:rPr>
          <w:rFonts w:ascii="Times New Roman" w:hAnsi="Times New Roman" w:cs="Times New Roman"/>
          <w:sz w:val="28"/>
          <w:szCs w:val="28"/>
        </w:rPr>
        <w:t>Листова</w:t>
      </w:r>
      <w:proofErr w:type="spellEnd"/>
      <w:r w:rsidR="00B77233" w:rsidRPr="005E6663">
        <w:rPr>
          <w:rFonts w:ascii="Times New Roman" w:hAnsi="Times New Roman" w:cs="Times New Roman"/>
          <w:sz w:val="28"/>
          <w:szCs w:val="28"/>
        </w:rPr>
        <w:t xml:space="preserve"> предлагает наполнить паузы эмоциональным содержанием. Работая с </w:t>
      </w:r>
      <w:proofErr w:type="gramStart"/>
      <w:r w:rsidR="005E6663">
        <w:rPr>
          <w:rFonts w:ascii="Times New Roman" w:hAnsi="Times New Roman" w:cs="Times New Roman"/>
          <w:sz w:val="28"/>
          <w:szCs w:val="28"/>
        </w:rPr>
        <w:t>учеником</w:t>
      </w:r>
      <w:proofErr w:type="gramEnd"/>
      <w:r w:rsidR="00ED716E" w:rsidRPr="005E6663">
        <w:rPr>
          <w:rFonts w:ascii="Times New Roman" w:hAnsi="Times New Roman" w:cs="Times New Roman"/>
          <w:sz w:val="28"/>
          <w:szCs w:val="28"/>
        </w:rPr>
        <w:t xml:space="preserve"> </w:t>
      </w:r>
      <w:r w:rsidR="00285043" w:rsidRPr="005E6663">
        <w:rPr>
          <w:rFonts w:ascii="Times New Roman" w:hAnsi="Times New Roman" w:cs="Times New Roman"/>
          <w:sz w:val="28"/>
          <w:szCs w:val="28"/>
        </w:rPr>
        <w:t xml:space="preserve"> </w:t>
      </w:r>
      <w:r w:rsidR="00B77233" w:rsidRPr="005E6663">
        <w:rPr>
          <w:rFonts w:ascii="Times New Roman" w:hAnsi="Times New Roman" w:cs="Times New Roman"/>
          <w:sz w:val="28"/>
          <w:szCs w:val="28"/>
        </w:rPr>
        <w:t xml:space="preserve"> она называет некоторые паузы «паузами - вопросами», </w:t>
      </w:r>
      <w:r w:rsidR="00285043" w:rsidRPr="005E6663">
        <w:rPr>
          <w:rFonts w:ascii="Times New Roman" w:hAnsi="Times New Roman" w:cs="Times New Roman"/>
          <w:sz w:val="28"/>
          <w:szCs w:val="28"/>
        </w:rPr>
        <w:t xml:space="preserve">  </w:t>
      </w:r>
      <w:r w:rsidR="00B77233" w:rsidRPr="005E6663">
        <w:rPr>
          <w:rFonts w:ascii="Times New Roman" w:hAnsi="Times New Roman" w:cs="Times New Roman"/>
          <w:sz w:val="28"/>
          <w:szCs w:val="28"/>
        </w:rPr>
        <w:t xml:space="preserve">другие – «паузами - утверждениями» и т.д. </w:t>
      </w:r>
      <w:r w:rsidR="0007228F" w:rsidRPr="005E6663">
        <w:rPr>
          <w:rFonts w:ascii="Times New Roman" w:hAnsi="Times New Roman" w:cs="Times New Roman"/>
          <w:sz w:val="28"/>
          <w:szCs w:val="28"/>
        </w:rPr>
        <w:t xml:space="preserve">Одним из средств эмоционального заполнения пауз является насыщение их ритмическим пульсом, помогающим ученику ощутить органическую связь паузы с предшествующим или последующим развитием музыкальных мыслей. </w:t>
      </w:r>
    </w:p>
    <w:p w:rsidR="00285043" w:rsidRPr="005E6663" w:rsidRDefault="00285043" w:rsidP="005E66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63">
        <w:rPr>
          <w:rFonts w:ascii="Times New Roman" w:hAnsi="Times New Roman" w:cs="Times New Roman"/>
          <w:sz w:val="28"/>
          <w:szCs w:val="28"/>
        </w:rPr>
        <w:t xml:space="preserve">         </w:t>
      </w:r>
      <w:r w:rsidR="0007228F" w:rsidRPr="005E6663">
        <w:rPr>
          <w:rFonts w:ascii="Times New Roman" w:hAnsi="Times New Roman" w:cs="Times New Roman"/>
          <w:sz w:val="28"/>
          <w:szCs w:val="28"/>
        </w:rPr>
        <w:t>В педагогической практике часто встречаются случаи, когда педагог систематически указывает на необходимость ощущения счетной единицы и ритмического пульса, однако учащи</w:t>
      </w:r>
      <w:r w:rsidRPr="005E6663">
        <w:rPr>
          <w:rFonts w:ascii="Times New Roman" w:hAnsi="Times New Roman" w:cs="Times New Roman"/>
          <w:sz w:val="28"/>
          <w:szCs w:val="28"/>
        </w:rPr>
        <w:t>й</w:t>
      </w:r>
      <w:r w:rsidR="0007228F" w:rsidRPr="005E6663">
        <w:rPr>
          <w:rFonts w:ascii="Times New Roman" w:hAnsi="Times New Roman" w:cs="Times New Roman"/>
          <w:sz w:val="28"/>
          <w:szCs w:val="28"/>
        </w:rPr>
        <w:t>ся все же не может выдержать темп на протяжении произведения и</w:t>
      </w:r>
      <w:r w:rsidR="00452C32" w:rsidRPr="005E6663">
        <w:rPr>
          <w:rFonts w:ascii="Times New Roman" w:hAnsi="Times New Roman" w:cs="Times New Roman"/>
          <w:sz w:val="28"/>
          <w:szCs w:val="28"/>
        </w:rPr>
        <w:t xml:space="preserve">, </w:t>
      </w:r>
      <w:r w:rsidR="0007228F" w:rsidRPr="005E6663">
        <w:rPr>
          <w:rFonts w:ascii="Times New Roman" w:hAnsi="Times New Roman" w:cs="Times New Roman"/>
          <w:sz w:val="28"/>
          <w:szCs w:val="28"/>
        </w:rPr>
        <w:t xml:space="preserve">не замечая этого, недопустимо ускоряет или замедляет движение. Для предотвращения этого следует приучить самого ученика контролировать темп исполнения. Надо объяснить ему, где чаще всего возникают преднамеренные изменения темпа, и какие </w:t>
      </w:r>
      <w:r w:rsidR="00ED0083" w:rsidRPr="005E6663">
        <w:rPr>
          <w:rFonts w:ascii="Times New Roman" w:hAnsi="Times New Roman" w:cs="Times New Roman"/>
          <w:sz w:val="28"/>
          <w:szCs w:val="28"/>
        </w:rPr>
        <w:t xml:space="preserve">построения </w:t>
      </w:r>
      <w:r w:rsidR="00732D8C" w:rsidRPr="005E6663">
        <w:rPr>
          <w:rFonts w:ascii="Times New Roman" w:hAnsi="Times New Roman" w:cs="Times New Roman"/>
          <w:sz w:val="28"/>
          <w:szCs w:val="28"/>
        </w:rPr>
        <w:t xml:space="preserve">поэтом </w:t>
      </w:r>
      <w:r w:rsidR="0007228F" w:rsidRPr="005E6663">
        <w:rPr>
          <w:rFonts w:ascii="Times New Roman" w:hAnsi="Times New Roman" w:cs="Times New Roman"/>
          <w:sz w:val="28"/>
          <w:szCs w:val="28"/>
        </w:rPr>
        <w:t xml:space="preserve"> следует держать под </w:t>
      </w:r>
      <w:r w:rsidR="00732D8C" w:rsidRPr="005E6663">
        <w:rPr>
          <w:rFonts w:ascii="Times New Roman" w:hAnsi="Times New Roman" w:cs="Times New Roman"/>
          <w:sz w:val="28"/>
          <w:szCs w:val="28"/>
        </w:rPr>
        <w:t xml:space="preserve">неослабным </w:t>
      </w:r>
      <w:r w:rsidR="00035DED" w:rsidRPr="005E6663">
        <w:rPr>
          <w:rFonts w:ascii="Times New Roman" w:hAnsi="Times New Roman" w:cs="Times New Roman"/>
          <w:sz w:val="28"/>
          <w:szCs w:val="28"/>
        </w:rPr>
        <w:t xml:space="preserve"> </w:t>
      </w:r>
      <w:r w:rsidR="0007228F" w:rsidRPr="005E6663">
        <w:rPr>
          <w:rFonts w:ascii="Times New Roman" w:hAnsi="Times New Roman" w:cs="Times New Roman"/>
          <w:sz w:val="28"/>
          <w:szCs w:val="28"/>
        </w:rPr>
        <w:t>контролем</w:t>
      </w:r>
      <w:r w:rsidR="00732D8C" w:rsidRPr="005E6663">
        <w:rPr>
          <w:rFonts w:ascii="Times New Roman" w:hAnsi="Times New Roman" w:cs="Times New Roman"/>
          <w:sz w:val="28"/>
          <w:szCs w:val="28"/>
        </w:rPr>
        <w:t>.  Н</w:t>
      </w:r>
      <w:r w:rsidR="0007228F" w:rsidRPr="005E6663">
        <w:rPr>
          <w:rFonts w:ascii="Times New Roman" w:hAnsi="Times New Roman" w:cs="Times New Roman"/>
          <w:sz w:val="28"/>
          <w:szCs w:val="28"/>
        </w:rPr>
        <w:t xml:space="preserve">апример, часто в классических сонатах и сонатинах темп репризы не совпадает с </w:t>
      </w:r>
      <w:proofErr w:type="gramStart"/>
      <w:r w:rsidR="0007228F" w:rsidRPr="005E6663">
        <w:rPr>
          <w:rFonts w:ascii="Times New Roman" w:hAnsi="Times New Roman" w:cs="Times New Roman"/>
          <w:sz w:val="28"/>
          <w:szCs w:val="28"/>
        </w:rPr>
        <w:t>начальным</w:t>
      </w:r>
      <w:proofErr w:type="gramEnd"/>
      <w:r w:rsidR="0007228F" w:rsidRPr="005E6663">
        <w:rPr>
          <w:rFonts w:ascii="Times New Roman" w:hAnsi="Times New Roman" w:cs="Times New Roman"/>
          <w:sz w:val="28"/>
          <w:szCs w:val="28"/>
        </w:rPr>
        <w:t xml:space="preserve">, </w:t>
      </w:r>
      <w:r w:rsidR="00732D8C" w:rsidRPr="005E6663">
        <w:rPr>
          <w:rFonts w:ascii="Times New Roman" w:hAnsi="Times New Roman" w:cs="Times New Roman"/>
          <w:sz w:val="28"/>
          <w:szCs w:val="28"/>
        </w:rPr>
        <w:t xml:space="preserve"> </w:t>
      </w:r>
      <w:r w:rsidR="0007228F" w:rsidRPr="005E6663">
        <w:rPr>
          <w:rFonts w:ascii="Times New Roman" w:hAnsi="Times New Roman" w:cs="Times New Roman"/>
          <w:sz w:val="28"/>
          <w:szCs w:val="28"/>
        </w:rPr>
        <w:t>замедляются тех</w:t>
      </w:r>
      <w:r w:rsidR="00732D8C" w:rsidRPr="005E6663">
        <w:rPr>
          <w:rFonts w:ascii="Times New Roman" w:hAnsi="Times New Roman" w:cs="Times New Roman"/>
          <w:sz w:val="28"/>
          <w:szCs w:val="28"/>
        </w:rPr>
        <w:t>нически трудные и певучие места</w:t>
      </w:r>
      <w:r w:rsidR="0007228F" w:rsidRPr="005E6663">
        <w:rPr>
          <w:rFonts w:ascii="Times New Roman" w:hAnsi="Times New Roman" w:cs="Times New Roman"/>
          <w:sz w:val="28"/>
          <w:szCs w:val="28"/>
        </w:rPr>
        <w:t xml:space="preserve">. Важно </w:t>
      </w:r>
      <w:r w:rsidR="00732D8C" w:rsidRPr="005E6663">
        <w:rPr>
          <w:rFonts w:ascii="Times New Roman" w:hAnsi="Times New Roman" w:cs="Times New Roman"/>
          <w:sz w:val="28"/>
          <w:szCs w:val="28"/>
        </w:rPr>
        <w:t xml:space="preserve"> </w:t>
      </w:r>
      <w:r w:rsidR="0007228F" w:rsidRPr="005E6663">
        <w:rPr>
          <w:rFonts w:ascii="Times New Roman" w:hAnsi="Times New Roman" w:cs="Times New Roman"/>
          <w:sz w:val="28"/>
          <w:szCs w:val="28"/>
        </w:rPr>
        <w:t xml:space="preserve">приучить во всех построениях </w:t>
      </w:r>
      <w:r w:rsidR="00ED0083" w:rsidRPr="005E6663">
        <w:rPr>
          <w:rFonts w:ascii="Times New Roman" w:hAnsi="Times New Roman" w:cs="Times New Roman"/>
          <w:sz w:val="28"/>
          <w:szCs w:val="28"/>
        </w:rPr>
        <w:t>этого рода</w:t>
      </w:r>
      <w:r w:rsidRPr="005E6663">
        <w:rPr>
          <w:rFonts w:ascii="Times New Roman" w:hAnsi="Times New Roman" w:cs="Times New Roman"/>
          <w:sz w:val="28"/>
          <w:szCs w:val="28"/>
        </w:rPr>
        <w:t>,</w:t>
      </w:r>
      <w:r w:rsidR="00ED0083" w:rsidRPr="005E6663">
        <w:rPr>
          <w:rFonts w:ascii="Times New Roman" w:hAnsi="Times New Roman" w:cs="Times New Roman"/>
          <w:sz w:val="28"/>
          <w:szCs w:val="28"/>
        </w:rPr>
        <w:t xml:space="preserve"> </w:t>
      </w:r>
      <w:r w:rsidR="00035DED" w:rsidRPr="005E6663">
        <w:rPr>
          <w:rFonts w:ascii="Times New Roman" w:hAnsi="Times New Roman" w:cs="Times New Roman"/>
          <w:sz w:val="28"/>
          <w:szCs w:val="28"/>
        </w:rPr>
        <w:t xml:space="preserve"> </w:t>
      </w:r>
      <w:r w:rsidR="00ED0083" w:rsidRPr="005E6663">
        <w:rPr>
          <w:rFonts w:ascii="Times New Roman" w:hAnsi="Times New Roman" w:cs="Times New Roman"/>
          <w:sz w:val="28"/>
          <w:szCs w:val="28"/>
        </w:rPr>
        <w:t xml:space="preserve">время от времени сравнивать темп с </w:t>
      </w:r>
      <w:proofErr w:type="gramStart"/>
      <w:r w:rsidR="00ED0083" w:rsidRPr="005E6663">
        <w:rPr>
          <w:rFonts w:ascii="Times New Roman" w:hAnsi="Times New Roman" w:cs="Times New Roman"/>
          <w:sz w:val="28"/>
          <w:szCs w:val="28"/>
        </w:rPr>
        <w:t>начальным</w:t>
      </w:r>
      <w:proofErr w:type="gramEnd"/>
      <w:r w:rsidR="00ED0083" w:rsidRPr="005E6663">
        <w:rPr>
          <w:rFonts w:ascii="Times New Roman" w:hAnsi="Times New Roman" w:cs="Times New Roman"/>
          <w:sz w:val="28"/>
          <w:szCs w:val="28"/>
        </w:rPr>
        <w:t xml:space="preserve">, играя их непосредственно после первой фразы произведения. </w:t>
      </w:r>
    </w:p>
    <w:p w:rsidR="00ED0083" w:rsidRPr="005E6663" w:rsidRDefault="00285043" w:rsidP="005E66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6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D0083" w:rsidRPr="005E6663">
        <w:rPr>
          <w:rFonts w:ascii="Times New Roman" w:hAnsi="Times New Roman" w:cs="Times New Roman"/>
          <w:sz w:val="28"/>
          <w:szCs w:val="28"/>
        </w:rPr>
        <w:t>Непроизвольные замедления и ускорения часто связанны с неправильным распределени</w:t>
      </w:r>
      <w:r w:rsidR="00035DED" w:rsidRPr="005E6663">
        <w:rPr>
          <w:rFonts w:ascii="Times New Roman" w:hAnsi="Times New Roman" w:cs="Times New Roman"/>
          <w:sz w:val="28"/>
          <w:szCs w:val="28"/>
        </w:rPr>
        <w:t>ем</w:t>
      </w:r>
      <w:r w:rsidR="00ED0083" w:rsidRPr="005E6663">
        <w:rPr>
          <w:rFonts w:ascii="Times New Roman" w:hAnsi="Times New Roman" w:cs="Times New Roman"/>
          <w:sz w:val="28"/>
          <w:szCs w:val="28"/>
        </w:rPr>
        <w:t xml:space="preserve"> внимания. При ускорениях -  внимание нередко чрезмерно рано фиксируется на последующем, в результате чего исполняемое построение «комкается» и возникает ощущение торопливости. Для предотвращени</w:t>
      </w:r>
      <w:r w:rsidRPr="005E6663">
        <w:rPr>
          <w:rFonts w:ascii="Times New Roman" w:hAnsi="Times New Roman" w:cs="Times New Roman"/>
          <w:sz w:val="28"/>
          <w:szCs w:val="28"/>
        </w:rPr>
        <w:t>я</w:t>
      </w:r>
      <w:r w:rsidR="00ED0083" w:rsidRPr="005E6663">
        <w:rPr>
          <w:rFonts w:ascii="Times New Roman" w:hAnsi="Times New Roman" w:cs="Times New Roman"/>
          <w:sz w:val="28"/>
          <w:szCs w:val="28"/>
        </w:rPr>
        <w:t xml:space="preserve"> этого полезно привлечь внимание к тем местам, где происходит ускорение, поставив в них перед учеником какие-либо исполнительские задачи. </w:t>
      </w:r>
    </w:p>
    <w:p w:rsidR="00DA07A8" w:rsidRPr="005E6663" w:rsidRDefault="007E1564" w:rsidP="005E66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6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A07A8" w:rsidRPr="005E6663">
        <w:rPr>
          <w:rFonts w:ascii="Times New Roman" w:hAnsi="Times New Roman" w:cs="Times New Roman"/>
          <w:sz w:val="28"/>
          <w:szCs w:val="28"/>
        </w:rPr>
        <w:t>В педагогической практике нередко приходится замечать торопливость в каноне из 2-х гол</w:t>
      </w:r>
      <w:r w:rsidR="00ED716E" w:rsidRPr="005E6663">
        <w:rPr>
          <w:rFonts w:ascii="Times New Roman" w:hAnsi="Times New Roman" w:cs="Times New Roman"/>
          <w:sz w:val="28"/>
          <w:szCs w:val="28"/>
        </w:rPr>
        <w:t xml:space="preserve">осов </w:t>
      </w:r>
      <w:r w:rsidR="00DA07A8" w:rsidRPr="005E6663">
        <w:rPr>
          <w:rFonts w:ascii="Times New Roman" w:hAnsi="Times New Roman" w:cs="Times New Roman"/>
          <w:sz w:val="28"/>
          <w:szCs w:val="28"/>
        </w:rPr>
        <w:t xml:space="preserve"> инвенции Баха.</w:t>
      </w:r>
      <w:r w:rsidR="00ED716E" w:rsidRPr="005E6663">
        <w:rPr>
          <w:rFonts w:ascii="Times New Roman" w:hAnsi="Times New Roman" w:cs="Times New Roman"/>
          <w:sz w:val="28"/>
          <w:szCs w:val="28"/>
        </w:rPr>
        <w:t xml:space="preserve"> </w:t>
      </w:r>
      <w:r w:rsidR="00DA07A8" w:rsidRPr="005E6663">
        <w:rPr>
          <w:rFonts w:ascii="Times New Roman" w:hAnsi="Times New Roman" w:cs="Times New Roman"/>
          <w:sz w:val="28"/>
          <w:szCs w:val="28"/>
        </w:rPr>
        <w:t xml:space="preserve"> Происходит это </w:t>
      </w:r>
      <w:r w:rsidR="00DA07A8" w:rsidRPr="005E6663">
        <w:rPr>
          <w:rFonts w:ascii="Times New Roman" w:hAnsi="Times New Roman" w:cs="Times New Roman"/>
          <w:sz w:val="28"/>
          <w:szCs w:val="28"/>
        </w:rPr>
        <w:lastRenderedPageBreak/>
        <w:t xml:space="preserve">обычно потому, что недослушивается окончание ритмических </w:t>
      </w:r>
      <w:proofErr w:type="gramStart"/>
      <w:r w:rsidR="00DA07A8" w:rsidRPr="005E6663">
        <w:rPr>
          <w:rFonts w:ascii="Times New Roman" w:hAnsi="Times New Roman" w:cs="Times New Roman"/>
          <w:sz w:val="28"/>
          <w:szCs w:val="28"/>
        </w:rPr>
        <w:t>фигур</w:t>
      </w:r>
      <w:proofErr w:type="gramEnd"/>
      <w:r w:rsidR="00DA07A8" w:rsidRPr="005E6663">
        <w:rPr>
          <w:rFonts w:ascii="Times New Roman" w:hAnsi="Times New Roman" w:cs="Times New Roman"/>
          <w:sz w:val="28"/>
          <w:szCs w:val="28"/>
        </w:rPr>
        <w:t xml:space="preserve"> и внимание преждевременно устремляется к началу следующей фигуры. Для торможения движения полезно порекомендовать поиграть эти фигуры более выразительно, мелодически, услышать нисходящий ход. </w:t>
      </w:r>
      <w:r w:rsidRPr="005E666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13FBC" w:rsidRPr="005E666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E6663">
        <w:rPr>
          <w:rFonts w:ascii="Times New Roman" w:hAnsi="Times New Roman" w:cs="Times New Roman"/>
          <w:sz w:val="28"/>
          <w:szCs w:val="28"/>
        </w:rPr>
        <w:t xml:space="preserve">          Н</w:t>
      </w:r>
      <w:r w:rsidR="00DA07A8" w:rsidRPr="005E6663">
        <w:rPr>
          <w:rFonts w:ascii="Times New Roman" w:hAnsi="Times New Roman" w:cs="Times New Roman"/>
          <w:sz w:val="28"/>
          <w:szCs w:val="28"/>
        </w:rPr>
        <w:t>епроизвольные</w:t>
      </w:r>
      <w:r w:rsidRPr="005E6663">
        <w:rPr>
          <w:rFonts w:ascii="Times New Roman" w:hAnsi="Times New Roman" w:cs="Times New Roman"/>
          <w:sz w:val="28"/>
          <w:szCs w:val="28"/>
        </w:rPr>
        <w:t xml:space="preserve"> </w:t>
      </w:r>
      <w:r w:rsidR="00DA07A8" w:rsidRPr="005E6663">
        <w:rPr>
          <w:rFonts w:ascii="Times New Roman" w:hAnsi="Times New Roman" w:cs="Times New Roman"/>
          <w:sz w:val="28"/>
          <w:szCs w:val="28"/>
        </w:rPr>
        <w:t>замедления, напротив, часто вызываются тем, что внимание оказывается чрезмерно загружено какими-либо деталями. В этих случаях важно, чтобы ученик охватил мысленно больше построений.</w:t>
      </w:r>
    </w:p>
    <w:p w:rsidR="007E1564" w:rsidRPr="005E6663" w:rsidRDefault="00DA07A8" w:rsidP="005E666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663">
        <w:rPr>
          <w:rFonts w:ascii="Times New Roman" w:hAnsi="Times New Roman" w:cs="Times New Roman"/>
          <w:b/>
          <w:sz w:val="28"/>
          <w:szCs w:val="28"/>
        </w:rPr>
        <w:t>Агогика</w:t>
      </w:r>
      <w:r w:rsidRPr="005E6663">
        <w:rPr>
          <w:rFonts w:ascii="Times New Roman" w:hAnsi="Times New Roman" w:cs="Times New Roman"/>
          <w:sz w:val="28"/>
          <w:szCs w:val="28"/>
        </w:rPr>
        <w:t xml:space="preserve">. Единство темпа не противоречит не большим отклонениям от него, обусловленным теми или иными художественными задачами. </w:t>
      </w:r>
      <w:r w:rsidR="00713FBC" w:rsidRPr="005E6663">
        <w:rPr>
          <w:rFonts w:ascii="Times New Roman" w:hAnsi="Times New Roman" w:cs="Times New Roman"/>
          <w:sz w:val="28"/>
          <w:szCs w:val="28"/>
        </w:rPr>
        <w:t xml:space="preserve"> </w:t>
      </w:r>
      <w:r w:rsidRPr="005E6663">
        <w:rPr>
          <w:rFonts w:ascii="Times New Roman" w:hAnsi="Times New Roman" w:cs="Times New Roman"/>
          <w:sz w:val="28"/>
          <w:szCs w:val="28"/>
        </w:rPr>
        <w:t>Иначе исполнение будет не выразительным, автоматическим.</w:t>
      </w:r>
    </w:p>
    <w:p w:rsidR="007E1564" w:rsidRPr="005E6663" w:rsidRDefault="007E1564" w:rsidP="005E66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6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A07A8" w:rsidRPr="005E6663">
        <w:rPr>
          <w:rFonts w:ascii="Times New Roman" w:hAnsi="Times New Roman" w:cs="Times New Roman"/>
          <w:sz w:val="28"/>
          <w:szCs w:val="28"/>
        </w:rPr>
        <w:t xml:space="preserve"> Небольшие замедления или ускорения внутри фраз необходимы уже для рельефного выявления наиболее значительных интонаций мелодии. </w:t>
      </w:r>
    </w:p>
    <w:p w:rsidR="00DA07A8" w:rsidRPr="005E6663" w:rsidRDefault="007E1564" w:rsidP="005E66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6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52559" w:rsidRPr="005E6663">
        <w:rPr>
          <w:rFonts w:ascii="Times New Roman" w:hAnsi="Times New Roman" w:cs="Times New Roman"/>
          <w:sz w:val="28"/>
          <w:szCs w:val="28"/>
        </w:rPr>
        <w:t>Ритм имеет большое значение для выявления формы сочинения. Наряду с замедлен</w:t>
      </w:r>
      <w:r w:rsidR="00951CD0" w:rsidRPr="005E6663">
        <w:rPr>
          <w:rFonts w:ascii="Times New Roman" w:hAnsi="Times New Roman" w:cs="Times New Roman"/>
          <w:sz w:val="28"/>
          <w:szCs w:val="28"/>
        </w:rPr>
        <w:t>иями</w:t>
      </w:r>
      <w:r w:rsidR="00752559" w:rsidRPr="005E6663">
        <w:rPr>
          <w:rFonts w:ascii="Times New Roman" w:hAnsi="Times New Roman" w:cs="Times New Roman"/>
          <w:sz w:val="28"/>
          <w:szCs w:val="28"/>
        </w:rPr>
        <w:t xml:space="preserve">, нередко способствующими более ясному </w:t>
      </w:r>
      <w:r w:rsidR="00951CD0" w:rsidRPr="005E6663">
        <w:rPr>
          <w:rFonts w:ascii="Times New Roman" w:hAnsi="Times New Roman" w:cs="Times New Roman"/>
          <w:sz w:val="28"/>
          <w:szCs w:val="28"/>
        </w:rPr>
        <w:t>делени</w:t>
      </w:r>
      <w:r w:rsidR="00752559" w:rsidRPr="005E6663">
        <w:rPr>
          <w:rFonts w:ascii="Times New Roman" w:hAnsi="Times New Roman" w:cs="Times New Roman"/>
          <w:sz w:val="28"/>
          <w:szCs w:val="28"/>
        </w:rPr>
        <w:t>ю произведения на разделы,</w:t>
      </w:r>
      <w:r w:rsidRPr="005E6663">
        <w:rPr>
          <w:rFonts w:ascii="Times New Roman" w:hAnsi="Times New Roman" w:cs="Times New Roman"/>
          <w:sz w:val="28"/>
          <w:szCs w:val="28"/>
        </w:rPr>
        <w:t xml:space="preserve"> </w:t>
      </w:r>
      <w:r w:rsidR="00752559" w:rsidRPr="005E6663">
        <w:rPr>
          <w:rFonts w:ascii="Times New Roman" w:hAnsi="Times New Roman" w:cs="Times New Roman"/>
          <w:sz w:val="28"/>
          <w:szCs w:val="28"/>
        </w:rPr>
        <w:t xml:space="preserve"> для выявления формы используется и ускорение темпа. </w:t>
      </w:r>
      <w:r w:rsidR="00951CD0" w:rsidRPr="005E6663">
        <w:rPr>
          <w:rFonts w:ascii="Times New Roman" w:hAnsi="Times New Roman" w:cs="Times New Roman"/>
          <w:sz w:val="28"/>
          <w:szCs w:val="28"/>
        </w:rPr>
        <w:t>Т</w:t>
      </w:r>
      <w:r w:rsidR="00752559" w:rsidRPr="005E6663">
        <w:rPr>
          <w:rFonts w:ascii="Times New Roman" w:hAnsi="Times New Roman" w:cs="Times New Roman"/>
          <w:sz w:val="28"/>
          <w:szCs w:val="28"/>
        </w:rPr>
        <w:t>емповые замедления часто связанны с фактурными изменениями, например, с появлением аккордов в широком расположении.</w:t>
      </w:r>
    </w:p>
    <w:p w:rsidR="00752559" w:rsidRPr="005E6663" w:rsidRDefault="00951CD0" w:rsidP="005E66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6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52559" w:rsidRPr="005E6663">
        <w:rPr>
          <w:rFonts w:ascii="Times New Roman" w:hAnsi="Times New Roman" w:cs="Times New Roman"/>
          <w:sz w:val="28"/>
          <w:szCs w:val="28"/>
        </w:rPr>
        <w:t>Свободы ритма требуют пьесы с явно выраженным танцевальным характером. Исполняя их, важно ощущать метроритмическую периодичность, свойственную данному танцу, т.е. определенную последовательность чередований сильных долей,  а иногда и синкоп.</w:t>
      </w:r>
    </w:p>
    <w:p w:rsidR="00554BFF" w:rsidRPr="005E6663" w:rsidRDefault="00951CD0" w:rsidP="005E66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6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2559" w:rsidRPr="005E6663">
        <w:rPr>
          <w:rFonts w:ascii="Times New Roman" w:hAnsi="Times New Roman" w:cs="Times New Roman"/>
          <w:sz w:val="28"/>
          <w:szCs w:val="28"/>
        </w:rPr>
        <w:t>Выделение этих звуков связанно с ритмическими изменениями. В быстрых вальсах они должны быть минимальными и практически обычно не требуют того, чтобы на них специально обращать внимание учащегося. Следует указать на то, что при подчеркивании синкоп важно всегда соответственно выделять и сильную</w:t>
      </w:r>
      <w:r w:rsidR="00554BFF" w:rsidRPr="005E6663">
        <w:rPr>
          <w:rFonts w:ascii="Times New Roman" w:hAnsi="Times New Roman" w:cs="Times New Roman"/>
          <w:sz w:val="28"/>
          <w:szCs w:val="28"/>
        </w:rPr>
        <w:t xml:space="preserve"> долю такта, иначе легко может возникнуть ме</w:t>
      </w:r>
      <w:r w:rsidR="00452C32" w:rsidRPr="005E6663">
        <w:rPr>
          <w:rFonts w:ascii="Times New Roman" w:hAnsi="Times New Roman" w:cs="Times New Roman"/>
          <w:sz w:val="28"/>
          <w:szCs w:val="28"/>
        </w:rPr>
        <w:t>троритмическая  неопределенность.</w:t>
      </w:r>
    </w:p>
    <w:p w:rsidR="00DB3F82" w:rsidRPr="005E6663" w:rsidRDefault="00554BFF" w:rsidP="005E666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663">
        <w:rPr>
          <w:rFonts w:ascii="Times New Roman" w:hAnsi="Times New Roman" w:cs="Times New Roman"/>
          <w:b/>
          <w:sz w:val="28"/>
          <w:szCs w:val="28"/>
        </w:rPr>
        <w:t>Сложные размеры</w:t>
      </w:r>
      <w:r w:rsidRPr="005E6663">
        <w:rPr>
          <w:rFonts w:ascii="Times New Roman" w:hAnsi="Times New Roman" w:cs="Times New Roman"/>
          <w:sz w:val="28"/>
          <w:szCs w:val="28"/>
        </w:rPr>
        <w:t xml:space="preserve">. </w:t>
      </w:r>
      <w:r w:rsidR="00951CD0" w:rsidRPr="005E6663">
        <w:rPr>
          <w:rFonts w:ascii="Times New Roman" w:hAnsi="Times New Roman" w:cs="Times New Roman"/>
          <w:sz w:val="28"/>
          <w:szCs w:val="28"/>
        </w:rPr>
        <w:t xml:space="preserve"> </w:t>
      </w:r>
      <w:r w:rsidRPr="005E6663">
        <w:rPr>
          <w:rFonts w:ascii="Times New Roman" w:hAnsi="Times New Roman" w:cs="Times New Roman"/>
          <w:sz w:val="28"/>
          <w:szCs w:val="28"/>
        </w:rPr>
        <w:t xml:space="preserve">В настоящее время ученику приходится все чаще сталкиваться с сочинениями, написанными в сложных метрах. Воспроизведение их иногда не представляет особой трудности. При работе </w:t>
      </w:r>
      <w:r w:rsidRPr="005E6663">
        <w:rPr>
          <w:rFonts w:ascii="Times New Roman" w:hAnsi="Times New Roman" w:cs="Times New Roman"/>
          <w:sz w:val="28"/>
          <w:szCs w:val="28"/>
        </w:rPr>
        <w:lastRenderedPageBreak/>
        <w:t xml:space="preserve">над такими сочинениями следует </w:t>
      </w:r>
      <w:proofErr w:type="gramStart"/>
      <w:r w:rsidRPr="005E6663">
        <w:rPr>
          <w:rFonts w:ascii="Times New Roman" w:hAnsi="Times New Roman" w:cs="Times New Roman"/>
          <w:sz w:val="28"/>
          <w:szCs w:val="28"/>
        </w:rPr>
        <w:t>стремиться</w:t>
      </w:r>
      <w:proofErr w:type="gramEnd"/>
      <w:r w:rsidR="00951CD0" w:rsidRPr="005E6663">
        <w:rPr>
          <w:rFonts w:ascii="Times New Roman" w:hAnsi="Times New Roman" w:cs="Times New Roman"/>
          <w:sz w:val="28"/>
          <w:szCs w:val="28"/>
        </w:rPr>
        <w:t xml:space="preserve"> </w:t>
      </w:r>
      <w:r w:rsidRPr="005E6663">
        <w:rPr>
          <w:rFonts w:ascii="Times New Roman" w:hAnsi="Times New Roman" w:cs="Times New Roman"/>
          <w:sz w:val="28"/>
          <w:szCs w:val="28"/>
        </w:rPr>
        <w:t xml:space="preserve"> возможно ограничен</w:t>
      </w:r>
      <w:r w:rsidR="00951CD0" w:rsidRPr="005E6663">
        <w:rPr>
          <w:rFonts w:ascii="Times New Roman" w:hAnsi="Times New Roman" w:cs="Times New Roman"/>
          <w:sz w:val="28"/>
          <w:szCs w:val="28"/>
        </w:rPr>
        <w:t>н</w:t>
      </w:r>
      <w:r w:rsidR="00DB3F82" w:rsidRPr="005E6663">
        <w:rPr>
          <w:rFonts w:ascii="Times New Roman" w:hAnsi="Times New Roman" w:cs="Times New Roman"/>
          <w:sz w:val="28"/>
          <w:szCs w:val="28"/>
        </w:rPr>
        <w:t xml:space="preserve">о </w:t>
      </w:r>
      <w:r w:rsidRPr="005E6663">
        <w:rPr>
          <w:rFonts w:ascii="Times New Roman" w:hAnsi="Times New Roman" w:cs="Times New Roman"/>
          <w:sz w:val="28"/>
          <w:szCs w:val="28"/>
        </w:rPr>
        <w:t xml:space="preserve">«войти» в их метроритм. Для этого полезно вначале поиграть фрагменты пьесы, основанные на однородном ритмическом движении. </w:t>
      </w:r>
    </w:p>
    <w:p w:rsidR="00DB3F82" w:rsidRPr="005E6663" w:rsidRDefault="00554BFF" w:rsidP="005E66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63">
        <w:rPr>
          <w:rFonts w:ascii="Times New Roman" w:hAnsi="Times New Roman" w:cs="Times New Roman"/>
          <w:sz w:val="28"/>
          <w:szCs w:val="28"/>
        </w:rPr>
        <w:t>Над вступительными разделами, ритмически более сложными, целесообразно работать позднее.</w:t>
      </w:r>
      <w:r w:rsidR="005E6663">
        <w:rPr>
          <w:rFonts w:ascii="Times New Roman" w:hAnsi="Times New Roman" w:cs="Times New Roman"/>
          <w:sz w:val="28"/>
          <w:szCs w:val="28"/>
        </w:rPr>
        <w:t xml:space="preserve"> </w:t>
      </w:r>
      <w:r w:rsidRPr="005E6663">
        <w:rPr>
          <w:rFonts w:ascii="Times New Roman" w:hAnsi="Times New Roman" w:cs="Times New Roman"/>
          <w:sz w:val="28"/>
          <w:szCs w:val="28"/>
        </w:rPr>
        <w:t xml:space="preserve">Некоторые педагоги рекомендуют представлять сложные размеры </w:t>
      </w:r>
      <w:r w:rsidR="00DD1CCC" w:rsidRPr="005E6663">
        <w:rPr>
          <w:rFonts w:ascii="Times New Roman" w:hAnsi="Times New Roman" w:cs="Times New Roman"/>
          <w:sz w:val="28"/>
          <w:szCs w:val="28"/>
        </w:rPr>
        <w:t xml:space="preserve">как простые с удлиненными последними долями. </w:t>
      </w:r>
    </w:p>
    <w:p w:rsidR="00554BFF" w:rsidRPr="005E6663" w:rsidRDefault="00DB3F82" w:rsidP="005E66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6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D1CCC" w:rsidRPr="005E6663">
        <w:rPr>
          <w:rFonts w:ascii="Times New Roman" w:hAnsi="Times New Roman" w:cs="Times New Roman"/>
          <w:sz w:val="28"/>
          <w:szCs w:val="28"/>
        </w:rPr>
        <w:t>Целесообразно воспитывать представление о каждом размере как о вполне самостоятельной временной организации. Ведь именно так ученик учится воспринимать простые размеры.</w:t>
      </w:r>
    </w:p>
    <w:p w:rsidR="00DD1CCC" w:rsidRPr="005E6663" w:rsidRDefault="00DB3F82" w:rsidP="005E66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6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E6663">
        <w:rPr>
          <w:rFonts w:ascii="Times New Roman" w:hAnsi="Times New Roman" w:cs="Times New Roman"/>
          <w:sz w:val="28"/>
          <w:szCs w:val="28"/>
        </w:rPr>
        <w:t xml:space="preserve">Для того </w:t>
      </w:r>
      <w:r w:rsidR="00DD1CCC" w:rsidRPr="005E6663">
        <w:rPr>
          <w:rFonts w:ascii="Times New Roman" w:hAnsi="Times New Roman" w:cs="Times New Roman"/>
          <w:sz w:val="28"/>
          <w:szCs w:val="28"/>
        </w:rPr>
        <w:t>чтобы органично передавать специфику сложных размеров и «удобно» себя в них чувствовать, важно с детства накапливать соответствующий слуховой аппаратный опыт. Включая в индивидуальные планы ученика</w:t>
      </w:r>
      <w:r w:rsidR="00764323" w:rsidRPr="005E6663">
        <w:rPr>
          <w:rFonts w:ascii="Times New Roman" w:hAnsi="Times New Roman" w:cs="Times New Roman"/>
          <w:sz w:val="28"/>
          <w:szCs w:val="28"/>
        </w:rPr>
        <w:t>,</w:t>
      </w:r>
      <w:r w:rsidR="00DD1CCC" w:rsidRPr="005E6663">
        <w:rPr>
          <w:rFonts w:ascii="Times New Roman" w:hAnsi="Times New Roman" w:cs="Times New Roman"/>
          <w:sz w:val="28"/>
          <w:szCs w:val="28"/>
        </w:rPr>
        <w:t xml:space="preserve"> постепенно усложняющиеся пьесы в сложных размерах, педагог подводит его к исполнению наиболее трудных пьес этого рода.</w:t>
      </w:r>
      <w:r w:rsidR="00764323" w:rsidRPr="005E66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323" w:rsidRPr="005E6663" w:rsidRDefault="00764323" w:rsidP="005E66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323" w:rsidRPr="005E6663" w:rsidRDefault="00764323" w:rsidP="005E66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323" w:rsidRPr="005E6663" w:rsidRDefault="00764323" w:rsidP="005E66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323" w:rsidRPr="005E6663" w:rsidRDefault="00764323" w:rsidP="005E66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764323" w:rsidRPr="005E6663" w:rsidRDefault="00764323" w:rsidP="005E66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323" w:rsidRPr="005E6663" w:rsidRDefault="00764323" w:rsidP="005E66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323" w:rsidRPr="005E6663" w:rsidRDefault="00764323" w:rsidP="005E66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323" w:rsidRPr="005E6663" w:rsidRDefault="00764323" w:rsidP="005E66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323" w:rsidRPr="005E6663" w:rsidRDefault="00764323" w:rsidP="005E66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323" w:rsidRPr="005E6663" w:rsidRDefault="00764323" w:rsidP="005E66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323" w:rsidRPr="005E6663" w:rsidRDefault="00764323" w:rsidP="005E66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323" w:rsidRPr="005E6663" w:rsidRDefault="00764323" w:rsidP="005E66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323" w:rsidRPr="005E6663" w:rsidRDefault="00764323" w:rsidP="005E66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323" w:rsidRPr="005E6663" w:rsidRDefault="00764323" w:rsidP="005E66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663" w:rsidRDefault="005E6663" w:rsidP="005E6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6663" w:rsidRPr="005E6663" w:rsidRDefault="005E6663" w:rsidP="005E66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663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литературы.</w:t>
      </w:r>
    </w:p>
    <w:p w:rsidR="005E6663" w:rsidRPr="005E6663" w:rsidRDefault="005E6663" w:rsidP="005E666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63">
        <w:rPr>
          <w:rFonts w:ascii="Times New Roman" w:hAnsi="Times New Roman" w:cs="Times New Roman"/>
          <w:sz w:val="28"/>
          <w:szCs w:val="28"/>
        </w:rPr>
        <w:t>Асафьев Б.  Избранное статьи о музыкальном просвещении и образовании – Л., 1973</w:t>
      </w:r>
    </w:p>
    <w:p w:rsidR="005E6663" w:rsidRPr="005E6663" w:rsidRDefault="005E6663" w:rsidP="005E666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663">
        <w:rPr>
          <w:rFonts w:ascii="Times New Roman" w:hAnsi="Times New Roman" w:cs="Times New Roman"/>
          <w:sz w:val="28"/>
          <w:szCs w:val="28"/>
        </w:rPr>
        <w:t>Халабузарь</w:t>
      </w:r>
      <w:proofErr w:type="spellEnd"/>
      <w:r w:rsidRPr="005E6663">
        <w:rPr>
          <w:rFonts w:ascii="Times New Roman" w:hAnsi="Times New Roman" w:cs="Times New Roman"/>
          <w:sz w:val="28"/>
          <w:szCs w:val="28"/>
        </w:rPr>
        <w:t xml:space="preserve"> П., Попов В., Добровольская Н. Методика музыкального воспитания – М., 1989</w:t>
      </w:r>
    </w:p>
    <w:p w:rsidR="005E6663" w:rsidRPr="005E6663" w:rsidRDefault="005E6663" w:rsidP="005E666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663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5E6663">
        <w:rPr>
          <w:rFonts w:ascii="Times New Roman" w:hAnsi="Times New Roman" w:cs="Times New Roman"/>
          <w:sz w:val="28"/>
          <w:szCs w:val="28"/>
        </w:rPr>
        <w:t xml:space="preserve"> Д.Б.  Основные принципы и методы программы по музыке для общеобразовательной школы // Музыкальное воспитание. – М., 1978 </w:t>
      </w:r>
      <w:proofErr w:type="spellStart"/>
      <w:r w:rsidRPr="005E666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5E6663">
        <w:rPr>
          <w:rFonts w:ascii="Times New Roman" w:hAnsi="Times New Roman" w:cs="Times New Roman"/>
          <w:sz w:val="28"/>
          <w:szCs w:val="28"/>
        </w:rPr>
        <w:t>. – 1</w:t>
      </w:r>
    </w:p>
    <w:p w:rsidR="005E6663" w:rsidRPr="005E6663" w:rsidRDefault="005E6663" w:rsidP="005E666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663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5E6663">
        <w:rPr>
          <w:rFonts w:ascii="Times New Roman" w:hAnsi="Times New Roman" w:cs="Times New Roman"/>
          <w:sz w:val="28"/>
          <w:szCs w:val="28"/>
        </w:rPr>
        <w:t xml:space="preserve"> Д.Б. Как рассказать детям о музыке? – М., 1977</w:t>
      </w:r>
    </w:p>
    <w:p w:rsidR="005E6663" w:rsidRPr="005E6663" w:rsidRDefault="005E6663" w:rsidP="005E666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663">
        <w:rPr>
          <w:rFonts w:ascii="Times New Roman" w:hAnsi="Times New Roman" w:cs="Times New Roman"/>
          <w:sz w:val="28"/>
          <w:szCs w:val="28"/>
        </w:rPr>
        <w:t>Кадобнова</w:t>
      </w:r>
      <w:proofErr w:type="spellEnd"/>
      <w:r w:rsidRPr="005E6663">
        <w:rPr>
          <w:rFonts w:ascii="Times New Roman" w:hAnsi="Times New Roman" w:cs="Times New Roman"/>
          <w:sz w:val="28"/>
          <w:szCs w:val="28"/>
        </w:rPr>
        <w:t xml:space="preserve"> И.В., Усачева В.О., Школяр Л.В., Кузьмина О.В. Искусство слышать. Методологическое пособие «Радуница», 1994</w:t>
      </w:r>
    </w:p>
    <w:p w:rsidR="00764323" w:rsidRPr="005E6663" w:rsidRDefault="00764323" w:rsidP="005E66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4323" w:rsidRPr="005E6663" w:rsidSect="005E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D25A5"/>
    <w:multiLevelType w:val="hybridMultilevel"/>
    <w:tmpl w:val="B2FA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2B4E"/>
    <w:rsid w:val="00035DED"/>
    <w:rsid w:val="00046522"/>
    <w:rsid w:val="00046D35"/>
    <w:rsid w:val="0007228F"/>
    <w:rsid w:val="000C5292"/>
    <w:rsid w:val="00100FE7"/>
    <w:rsid w:val="00285043"/>
    <w:rsid w:val="002A44E1"/>
    <w:rsid w:val="003259F4"/>
    <w:rsid w:val="003F2F1D"/>
    <w:rsid w:val="00452C32"/>
    <w:rsid w:val="00554BFF"/>
    <w:rsid w:val="005E6663"/>
    <w:rsid w:val="00686358"/>
    <w:rsid w:val="00713FBC"/>
    <w:rsid w:val="00732D8C"/>
    <w:rsid w:val="00752559"/>
    <w:rsid w:val="00764323"/>
    <w:rsid w:val="00771DB9"/>
    <w:rsid w:val="007C0BAE"/>
    <w:rsid w:val="007E1564"/>
    <w:rsid w:val="00893D77"/>
    <w:rsid w:val="008A2B4E"/>
    <w:rsid w:val="008A5666"/>
    <w:rsid w:val="00951CD0"/>
    <w:rsid w:val="00B77233"/>
    <w:rsid w:val="00BD0407"/>
    <w:rsid w:val="00DA07A8"/>
    <w:rsid w:val="00DB3F82"/>
    <w:rsid w:val="00DD1CCC"/>
    <w:rsid w:val="00E01F50"/>
    <w:rsid w:val="00ED0083"/>
    <w:rsid w:val="00ED716E"/>
    <w:rsid w:val="00FD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CC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E6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7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Integra</Company>
  <LinksUpToDate>false</LinksUpToDate>
  <CharactersWithSpaces>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AAKosiyan</dc:creator>
  <cp:keywords/>
  <dc:description/>
  <cp:lastModifiedBy>PC</cp:lastModifiedBy>
  <cp:revision>11</cp:revision>
  <dcterms:created xsi:type="dcterms:W3CDTF">2019-09-11T07:44:00Z</dcterms:created>
  <dcterms:modified xsi:type="dcterms:W3CDTF">2019-09-25T07:37:00Z</dcterms:modified>
</cp:coreProperties>
</file>