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FC" w:rsidRPr="00D03FFC" w:rsidRDefault="00D03FFC" w:rsidP="00535E2A">
      <w:pPr>
        <w:spacing w:line="240" w:lineRule="auto"/>
        <w:jc w:val="center"/>
        <w:rPr>
          <w:b/>
          <w:sz w:val="28"/>
          <w:szCs w:val="28"/>
        </w:rPr>
      </w:pPr>
      <w:r w:rsidRPr="00D03FFC">
        <w:rPr>
          <w:b/>
          <w:sz w:val="28"/>
          <w:szCs w:val="28"/>
        </w:rPr>
        <w:t>Некоторые аспекты хорового строя</w:t>
      </w:r>
    </w:p>
    <w:p w:rsidR="00CC38F7" w:rsidRDefault="00023989" w:rsidP="00535E2A">
      <w:pPr>
        <w:spacing w:line="240" w:lineRule="auto"/>
      </w:pPr>
      <w:r>
        <w:t>Хор – это певческий коллектив, организованный для совместного исполнения вокальной музыки. Название «хор» происходит от греческого слова</w:t>
      </w:r>
      <w:r w:rsidRPr="00023989">
        <w:rPr>
          <w:i/>
        </w:rPr>
        <w:t xml:space="preserve"> </w:t>
      </w:r>
      <w:proofErr w:type="spellStart"/>
      <w:r w:rsidRPr="00023989">
        <w:rPr>
          <w:i/>
        </w:rPr>
        <w:t>хорос</w:t>
      </w:r>
      <w:proofErr w:type="spellEnd"/>
      <w:r>
        <w:t xml:space="preserve"> (вместе). Известный хоровой  дирижер    и </w:t>
      </w:r>
      <w:r w:rsidRPr="00023989">
        <w:t>композитор</w:t>
      </w:r>
      <w:r w:rsidR="00806856">
        <w:t xml:space="preserve">  П.Г.Чес</w:t>
      </w:r>
      <w:r>
        <w:t>ноков</w:t>
      </w:r>
      <w:r w:rsidR="00D03FFC">
        <w:t xml:space="preserve"> </w:t>
      </w:r>
      <w:r w:rsidR="00CC38F7">
        <w:t xml:space="preserve"> указывал,</w:t>
      </w:r>
      <w:r>
        <w:t xml:space="preserve"> </w:t>
      </w:r>
      <w:r w:rsidR="00CC38F7">
        <w:t>ч</w:t>
      </w:r>
      <w:r>
        <w:t>то не всякое собрание поющих имеет право называться хором, а лишь такое, исполнение которого обладает определенными художественными качества</w:t>
      </w:r>
      <w:r w:rsidR="00CC38F7">
        <w:t xml:space="preserve">ми </w:t>
      </w:r>
      <w:r>
        <w:t>– «</w:t>
      </w:r>
      <w:r w:rsidRPr="00D03FFC">
        <w:rPr>
          <w:i/>
        </w:rPr>
        <w:t>элементами хоровой звучности</w:t>
      </w:r>
      <w:r>
        <w:t>»: ансамблем, строем, нюансами.</w:t>
      </w:r>
    </w:p>
    <w:p w:rsidR="00C47641" w:rsidRDefault="00CC38F7" w:rsidP="00535E2A">
      <w:pPr>
        <w:spacing w:line="240" w:lineRule="auto"/>
        <w:rPr>
          <w:i/>
        </w:rPr>
      </w:pPr>
      <w:r w:rsidRPr="00CC38F7">
        <w:t xml:space="preserve"> Поэтому, хо</w:t>
      </w:r>
      <w:r>
        <w:t xml:space="preserve">р, как художественный коллектив, обязательно должен иметь указанные качества и еще строгую ритмичность, ясность дикции и </w:t>
      </w:r>
      <w:r w:rsidR="005E6C3B">
        <w:t>красочность тембрового звучания. В данной работе будут рассмотр</w:t>
      </w:r>
      <w:r w:rsidR="00CE224D">
        <w:t xml:space="preserve">ены основные аспекты одного из элементов хоровой звучности: </w:t>
      </w:r>
      <w:r w:rsidR="00CE224D">
        <w:rPr>
          <w:i/>
        </w:rPr>
        <w:t>хорового строя</w:t>
      </w:r>
      <w:r w:rsidRPr="00CC38F7">
        <w:rPr>
          <w:i/>
        </w:rPr>
        <w:t>.</w:t>
      </w:r>
    </w:p>
    <w:p w:rsidR="00CE224D" w:rsidRPr="00CE224D" w:rsidRDefault="00CE224D" w:rsidP="00535E2A">
      <w:pPr>
        <w:spacing w:line="240" w:lineRule="auto"/>
      </w:pPr>
      <w:r w:rsidRPr="00CE224D">
        <w:t>В старших классах музыкальной школы учащиеся уже должны</w:t>
      </w:r>
      <w:r>
        <w:t xml:space="preserve"> обладать наработанными умениями и навыками  хорового пения и уметь осознанно </w:t>
      </w:r>
      <w:r w:rsidR="007B6FA3">
        <w:t xml:space="preserve"> применять их на практике.</w:t>
      </w:r>
      <w:r>
        <w:t xml:space="preserve"> На протяжении всех лет обучения на уроках дети учат</w:t>
      </w:r>
      <w:r w:rsidR="007B6FA3">
        <w:t>ся петь вм</w:t>
      </w:r>
      <w:r>
        <w:t xml:space="preserve">есте, по руке дирижера. Но </w:t>
      </w:r>
      <w:r w:rsidR="007B6FA3">
        <w:t>большую</w:t>
      </w:r>
      <w:r>
        <w:t xml:space="preserve"> сложность для них представляет </w:t>
      </w:r>
      <w:r w:rsidRPr="00CE224D">
        <w:rPr>
          <w:i/>
        </w:rPr>
        <w:t xml:space="preserve">стройное </w:t>
      </w:r>
      <w:r>
        <w:t xml:space="preserve">пение: интонационно чистое исполнение мелодических и вертикальных </w:t>
      </w:r>
      <w:r w:rsidR="007B6FA3">
        <w:t>линий в музыкальном произведении.</w:t>
      </w:r>
    </w:p>
    <w:p w:rsidR="00CC38F7" w:rsidRDefault="00CC38F7" w:rsidP="00535E2A">
      <w:pPr>
        <w:spacing w:line="240" w:lineRule="auto"/>
      </w:pPr>
      <w:r>
        <w:t>В выработке хорового строя особенно велика роль каждого участника хора. Рассмотрим задачи участников хора  в каждом отдел</w:t>
      </w:r>
      <w:r w:rsidR="00D03FFC">
        <w:t>ьном элементе хоровой звучности:</w:t>
      </w:r>
    </w:p>
    <w:p w:rsidR="00CC38F7" w:rsidRDefault="00D03FFC" w:rsidP="00535E2A">
      <w:pPr>
        <w:spacing w:line="240" w:lineRule="auto"/>
        <w:jc w:val="center"/>
      </w:pPr>
      <w:r>
        <w:rPr>
          <w:b/>
        </w:rPr>
        <w:t xml:space="preserve">1 </w:t>
      </w:r>
      <w:r w:rsidR="00CC38F7" w:rsidRPr="00CC38F7">
        <w:rPr>
          <w:b/>
        </w:rPr>
        <w:t>Ансамбль</w:t>
      </w:r>
      <w:r w:rsidR="00CC38F7">
        <w:rPr>
          <w:b/>
        </w:rPr>
        <w:t>.</w:t>
      </w:r>
    </w:p>
    <w:p w:rsidR="00CC38F7" w:rsidRDefault="00CC38F7" w:rsidP="00535E2A">
      <w:pPr>
        <w:spacing w:line="240" w:lineRule="auto"/>
      </w:pPr>
      <w:r>
        <w:t xml:space="preserve">Каждому хору необходимы – слитность </w:t>
      </w:r>
      <w:r w:rsidR="008B7BCA">
        <w:t xml:space="preserve">голосов и </w:t>
      </w:r>
      <w:r>
        <w:t xml:space="preserve"> монолитность звучания</w:t>
      </w:r>
      <w:r w:rsidR="008B7BCA">
        <w:t>. Именно благодаря коллективному и в то же время единому звуку в соединении с ясно произносимым словом на нас так неотразимо воздействует хоровое пение. Эта согласованность звучания называется</w:t>
      </w:r>
      <w:r w:rsidR="008B7BCA" w:rsidRPr="008B7BCA">
        <w:rPr>
          <w:i/>
        </w:rPr>
        <w:t xml:space="preserve"> ансамбль</w:t>
      </w:r>
      <w:r w:rsidR="008B7BCA">
        <w:t xml:space="preserve">  (от французского слова </w:t>
      </w:r>
      <w:r w:rsidR="008B7BCA">
        <w:rPr>
          <w:lang w:val="en-US"/>
        </w:rPr>
        <w:t>ensemble</w:t>
      </w:r>
      <w:r w:rsidR="008B7BCA">
        <w:t xml:space="preserve"> – вместе, совокупность, целое). В хоре различают </w:t>
      </w:r>
      <w:r w:rsidR="008B7BCA" w:rsidRPr="008B7BCA">
        <w:rPr>
          <w:i/>
        </w:rPr>
        <w:t>частный</w:t>
      </w:r>
      <w:r w:rsidR="008B7BCA">
        <w:t xml:space="preserve"> ансамбль (слитность каждой отдельной партии хора: сопрано, альтов и т.д.) и </w:t>
      </w:r>
      <w:r w:rsidR="008B7BCA" w:rsidRPr="008B7BCA">
        <w:rPr>
          <w:i/>
        </w:rPr>
        <w:t xml:space="preserve">общий </w:t>
      </w:r>
      <w:r w:rsidR="008B7BCA">
        <w:t>ансамбль (согласованность всех хоровых партий между собой).</w:t>
      </w:r>
    </w:p>
    <w:p w:rsidR="008B7BCA" w:rsidRDefault="008B7BCA" w:rsidP="00535E2A">
      <w:pPr>
        <w:spacing w:line="240" w:lineRule="auto"/>
      </w:pPr>
      <w:r>
        <w:t>Хоровая партия представляет собой коллективный голос, единый в своем разнообразии: различный тембры голосов должны слиться здесь в один красивый тембр, чтобы вся партия звучала «как один».</w:t>
      </w:r>
    </w:p>
    <w:p w:rsidR="0022018A" w:rsidRDefault="008B7BCA" w:rsidP="00535E2A">
      <w:pPr>
        <w:spacing w:line="240" w:lineRule="auto"/>
      </w:pPr>
      <w:r>
        <w:t xml:space="preserve">Слияние </w:t>
      </w:r>
      <w:r w:rsidR="006C246E">
        <w:t xml:space="preserve">или </w:t>
      </w:r>
      <w:r w:rsidR="006C246E" w:rsidRPr="006C246E">
        <w:rPr>
          <w:i/>
        </w:rPr>
        <w:t>спетость</w:t>
      </w:r>
      <w:r w:rsidR="006C246E">
        <w:t xml:space="preserve"> певцов появляется в результате долгого совместного пения. Процесс </w:t>
      </w:r>
      <w:proofErr w:type="spellStart"/>
      <w:r w:rsidR="006C246E">
        <w:t>спевания</w:t>
      </w:r>
      <w:proofErr w:type="spellEnd"/>
      <w:r w:rsidR="006C246E">
        <w:t xml:space="preserve"> можно и нужно ускорять. Этому способствует правильная рассадка хора: сходные по тембру голоса группируются вместе. Очень важно, чтобы каждый певец знал точно свое место и своих соседей, с которыми он поет. </w:t>
      </w:r>
      <w:proofErr w:type="spellStart"/>
      <w:r w:rsidR="006C246E">
        <w:t>Спевание</w:t>
      </w:r>
      <w:proofErr w:type="spellEnd"/>
      <w:r w:rsidR="006C246E">
        <w:t xml:space="preserve"> заключается в том, чтобы подстраивать, подравнивать свой голос к голосу соседа по</w:t>
      </w:r>
      <w:r w:rsidR="006C246E" w:rsidRPr="00D03FFC">
        <w:rPr>
          <w:i/>
        </w:rPr>
        <w:t xml:space="preserve"> высоте</w:t>
      </w:r>
      <w:r w:rsidR="006C246E">
        <w:t xml:space="preserve">, </w:t>
      </w:r>
      <w:r w:rsidR="006C246E" w:rsidRPr="00D03FFC">
        <w:rPr>
          <w:i/>
        </w:rPr>
        <w:t>силе</w:t>
      </w:r>
      <w:r w:rsidR="006C246E">
        <w:t xml:space="preserve"> звука, по </w:t>
      </w:r>
      <w:proofErr w:type="spellStart"/>
      <w:r w:rsidR="006C246E" w:rsidRPr="006C246E">
        <w:rPr>
          <w:i/>
        </w:rPr>
        <w:t>эрфоэпии</w:t>
      </w:r>
      <w:proofErr w:type="spellEnd"/>
      <w:r w:rsidR="006C246E">
        <w:t xml:space="preserve"> (правильности произношения), по </w:t>
      </w:r>
      <w:r w:rsidR="006C246E" w:rsidRPr="00D03FFC">
        <w:rPr>
          <w:i/>
        </w:rPr>
        <w:t>манере пения</w:t>
      </w:r>
      <w:r w:rsidR="006C246E">
        <w:t xml:space="preserve"> </w:t>
      </w:r>
      <w:proofErr w:type="gramStart"/>
      <w:r w:rsidR="006C246E">
        <w:t xml:space="preserve">( </w:t>
      </w:r>
      <w:proofErr w:type="gramEnd"/>
      <w:r w:rsidR="006C246E">
        <w:t>степени «</w:t>
      </w:r>
      <w:proofErr w:type="spellStart"/>
      <w:r w:rsidR="006C246E">
        <w:t>прикрытости</w:t>
      </w:r>
      <w:proofErr w:type="spellEnd"/>
      <w:r w:rsidR="006C246E">
        <w:t>» звука) и по общему характеру выразительности и отношению к исполняемому произведению.</w:t>
      </w:r>
    </w:p>
    <w:p w:rsidR="00CD7DB2" w:rsidRDefault="00CD7DB2" w:rsidP="00535E2A">
      <w:pPr>
        <w:spacing w:line="240" w:lineRule="auto"/>
      </w:pPr>
      <w:r>
        <w:t>Для художественного исполнения, кроме частного ансамбля – слияния голосов в каждой хоровой партии, необходимо правильное соотношение между всеми партиями в хоре.</w:t>
      </w:r>
    </w:p>
    <w:p w:rsidR="00CD7DB2" w:rsidRDefault="00CD7DB2" w:rsidP="00535E2A">
      <w:pPr>
        <w:spacing w:line="240" w:lineRule="auto"/>
      </w:pPr>
      <w:r>
        <w:t xml:space="preserve"> Все это и составляет общий </w:t>
      </w:r>
      <w:r>
        <w:rPr>
          <w:i/>
        </w:rPr>
        <w:t>ансамбль</w:t>
      </w:r>
      <w:r>
        <w:t>: в каждом профессиональном хоре певец не может ограничиваться слушанием только своих соседей, своей хоровой партии. Он должен слушать звучание партий</w:t>
      </w:r>
      <w:r w:rsidR="0022018A">
        <w:t xml:space="preserve"> всего хора: в этом кроется основа общего </w:t>
      </w:r>
      <w:r w:rsidR="0022018A" w:rsidRPr="0022018A">
        <w:rPr>
          <w:i/>
        </w:rPr>
        <w:t>ансамбля</w:t>
      </w:r>
      <w:r w:rsidR="0022018A">
        <w:t xml:space="preserve"> и </w:t>
      </w:r>
      <w:r w:rsidR="0022018A" w:rsidRPr="0022018A">
        <w:rPr>
          <w:i/>
        </w:rPr>
        <w:t>хорового строя</w:t>
      </w:r>
      <w:r w:rsidR="0022018A">
        <w:t>.</w:t>
      </w:r>
    </w:p>
    <w:p w:rsidR="00D03FFC" w:rsidRDefault="00D03FFC" w:rsidP="00535E2A">
      <w:pPr>
        <w:spacing w:line="240" w:lineRule="auto"/>
      </w:pPr>
    </w:p>
    <w:p w:rsidR="007B6FA3" w:rsidRDefault="00D03FFC" w:rsidP="00535E2A">
      <w:pPr>
        <w:spacing w:line="240" w:lineRule="auto"/>
        <w:jc w:val="center"/>
      </w:pPr>
      <w:r>
        <w:rPr>
          <w:b/>
        </w:rPr>
        <w:t xml:space="preserve">2 </w:t>
      </w:r>
      <w:r w:rsidR="0022018A" w:rsidRPr="0022018A">
        <w:rPr>
          <w:b/>
        </w:rPr>
        <w:t>Хоровой строй</w:t>
      </w:r>
      <w:r w:rsidR="0022018A">
        <w:t>.</w:t>
      </w:r>
    </w:p>
    <w:p w:rsidR="0022018A" w:rsidRDefault="0022018A" w:rsidP="00535E2A">
      <w:pPr>
        <w:spacing w:line="240" w:lineRule="auto"/>
      </w:pPr>
      <w:r>
        <w:t xml:space="preserve">В бытовой речи «петь стройно» обычно означает петь слаженно и слитно. Такая слитность  обозначается музыкальным термином «ансамбль». Понятие «Стройность» так же входит в понятие «ансамбль», но имеет свои особенности. Вообще, названием «строй» обозначается </w:t>
      </w:r>
      <w:r w:rsidRPr="0022018A">
        <w:rPr>
          <w:i/>
        </w:rPr>
        <w:t>высотная организация звуков</w:t>
      </w:r>
      <w:r>
        <w:t>.</w:t>
      </w:r>
    </w:p>
    <w:p w:rsidR="007B6FA3" w:rsidRDefault="0022018A" w:rsidP="00535E2A">
      <w:pPr>
        <w:spacing w:line="240" w:lineRule="auto"/>
      </w:pPr>
      <w:r>
        <w:lastRenderedPageBreak/>
        <w:t>Все музыкальные звуки в произведении могут объединяться между собой</w:t>
      </w:r>
      <w:r w:rsidRPr="0022018A">
        <w:rPr>
          <w:i/>
        </w:rPr>
        <w:t xml:space="preserve"> мелодически</w:t>
      </w:r>
    </w:p>
    <w:p w:rsidR="0022018A" w:rsidRDefault="0022018A" w:rsidP="00535E2A">
      <w:pPr>
        <w:spacing w:line="240" w:lineRule="auto"/>
      </w:pPr>
      <w:r>
        <w:t xml:space="preserve">( последовательно – один за другим), и </w:t>
      </w:r>
      <w:r w:rsidRPr="0022018A">
        <w:rPr>
          <w:i/>
        </w:rPr>
        <w:t>гармонически</w:t>
      </w:r>
      <w:r>
        <w:t xml:space="preserve">, то есть одновременно. Соотношение </w:t>
      </w:r>
      <w:r w:rsidR="00E552E3">
        <w:t xml:space="preserve">звуков по высоте  составляет </w:t>
      </w:r>
      <w:r w:rsidR="00E552E3" w:rsidRPr="00E552E3">
        <w:rPr>
          <w:i/>
        </w:rPr>
        <w:t>интервал</w:t>
      </w:r>
      <w:r w:rsidR="00E552E3">
        <w:t xml:space="preserve"> (с латинского слова </w:t>
      </w:r>
      <w:r w:rsidR="00E552E3">
        <w:rPr>
          <w:lang w:val="en-US"/>
        </w:rPr>
        <w:t>interval</w:t>
      </w:r>
      <w:r w:rsidR="00E552E3">
        <w:t xml:space="preserve"> – расстояние).</w:t>
      </w:r>
    </w:p>
    <w:p w:rsidR="00E552E3" w:rsidRDefault="00FC5B60" w:rsidP="00535E2A">
      <w:pPr>
        <w:spacing w:line="240" w:lineRule="auto"/>
      </w:pPr>
      <w:r>
        <w:t>Из всего огромного количества сочетаний музыкальных звуков в музыкальной практике установилось строго ограниченное число интервалов</w:t>
      </w:r>
      <w:r w:rsidR="007B6FA3">
        <w:t>.</w:t>
      </w:r>
      <w:r>
        <w:t xml:space="preserve"> Каждый интервал заключен в свои высотные границы, которые нельзя нарушать. Поэтому, когда говорят о строе, имеется в виду установление этих необходимых для существования этих интервалов звуковых границ.</w:t>
      </w:r>
    </w:p>
    <w:p w:rsidR="00797BEF" w:rsidRDefault="00FC5B60" w:rsidP="00535E2A">
      <w:pPr>
        <w:spacing w:line="240" w:lineRule="auto"/>
      </w:pPr>
      <w:r>
        <w:t xml:space="preserve"> </w:t>
      </w:r>
      <w:proofErr w:type="gramStart"/>
      <w:r>
        <w:t>В отличие от инструментов</w:t>
      </w:r>
      <w:r w:rsidR="00D03FFC">
        <w:t xml:space="preserve"> </w:t>
      </w:r>
      <w:r w:rsidR="00797BEF">
        <w:t>с фиксированным</w:t>
      </w:r>
      <w:r w:rsidR="00D03FFC">
        <w:t xml:space="preserve"> </w:t>
      </w:r>
      <w:r w:rsidR="00797BEF">
        <w:t xml:space="preserve"> строем (р</w:t>
      </w:r>
      <w:r>
        <w:t xml:space="preserve">ояль, баян, </w:t>
      </w:r>
      <w:r w:rsidR="00797BEF">
        <w:t xml:space="preserve">балалайка и др.), </w:t>
      </w:r>
      <w:r w:rsidR="007B6FA3">
        <w:t xml:space="preserve"> </w:t>
      </w:r>
      <w:r w:rsidR="00797BEF">
        <w:t>где высотные</w:t>
      </w:r>
      <w:r w:rsidR="00D03FFC">
        <w:t xml:space="preserve"> </w:t>
      </w:r>
      <w:r w:rsidR="00797BEF">
        <w:t xml:space="preserve"> границы интервалов определены при помощи клавиш, клапанов и ладов, п</w:t>
      </w:r>
      <w:r>
        <w:t>ри хоровом пении интервалы строятся в процессе пения, где предварительную настройку дает дирижер («задает тон»), а каждый певец сам строит музыкальные интервалы, руководствуясь своим внутренним слухом,</w:t>
      </w:r>
      <w:r w:rsidR="00D03FFC">
        <w:t xml:space="preserve"> </w:t>
      </w:r>
      <w:r>
        <w:t xml:space="preserve"> в контакте с другими певцами.</w:t>
      </w:r>
      <w:proofErr w:type="gramEnd"/>
      <w:r w:rsidR="00797BEF">
        <w:t xml:space="preserve"> При этом границы интервалов можно чуть изменить в сторону повышения или понижения, придав ему иной интонационный оттенок, не меняя сам интервал. Когда говорят о низкой интонации у певца, подразумевают «</w:t>
      </w:r>
      <w:proofErr w:type="spellStart"/>
      <w:r w:rsidR="00797BEF">
        <w:t>недобирание</w:t>
      </w:r>
      <w:proofErr w:type="spellEnd"/>
      <w:r w:rsidR="00797BEF">
        <w:t xml:space="preserve">» им высоты звучания. </w:t>
      </w:r>
      <w:proofErr w:type="gramStart"/>
      <w:r w:rsidR="00797BEF">
        <w:t>Мелодия,</w:t>
      </w:r>
      <w:r w:rsidR="007B6FA3">
        <w:t xml:space="preserve"> </w:t>
      </w:r>
      <w:r w:rsidR="00797BEF">
        <w:t xml:space="preserve"> исполняемая таким образом, не дает эстетического удовлетворения: слушающим такое пение хочется вмешаться и подправить поющего.</w:t>
      </w:r>
      <w:proofErr w:type="gramEnd"/>
    </w:p>
    <w:p w:rsidR="00204F20" w:rsidRDefault="00797BEF" w:rsidP="00535E2A">
      <w:pPr>
        <w:spacing w:line="240" w:lineRule="auto"/>
      </w:pPr>
      <w:r>
        <w:t>Так ж</w:t>
      </w:r>
      <w:r w:rsidR="00204F20">
        <w:t>е неприятно слушать и завышенную интонацию – интервальные границы «перехлестываются» и мелодия становится неясной и не четкой.</w:t>
      </w:r>
    </w:p>
    <w:p w:rsidR="00FC5B60" w:rsidRDefault="007B6FA3" w:rsidP="00535E2A">
      <w:pPr>
        <w:spacing w:line="240" w:lineRule="auto"/>
      </w:pPr>
      <w:r>
        <w:t>Преподаватели хора</w:t>
      </w:r>
      <w:r w:rsidR="00204F20">
        <w:t xml:space="preserve"> проводят огромную работу, добиваясь от певцов верной интонации: ведь только при наличии хорошего строя – должного исполнения звуков в интервалах – возможно создание музыкального произведения. Про хор с плохим строем говорят: «грязное исполнение». Такой хор подобен расстроенному инструменту, на котором ничего не сможет сыграть даже самый талантливый музыкант.</w:t>
      </w:r>
    </w:p>
    <w:p w:rsidR="00806856" w:rsidRPr="007B6FA3" w:rsidRDefault="00D03FFC" w:rsidP="00535E2A">
      <w:pPr>
        <w:spacing w:line="240" w:lineRule="auto"/>
        <w:jc w:val="center"/>
      </w:pPr>
      <w:r>
        <w:rPr>
          <w:b/>
        </w:rPr>
        <w:t xml:space="preserve">3 </w:t>
      </w:r>
      <w:r w:rsidR="00806856" w:rsidRPr="00806856">
        <w:rPr>
          <w:b/>
        </w:rPr>
        <w:t>Гармонический (вертикальный, аккордовый) строй.</w:t>
      </w:r>
    </w:p>
    <w:p w:rsidR="00806856" w:rsidRDefault="00806856" w:rsidP="00535E2A">
      <w:pPr>
        <w:spacing w:line="240" w:lineRule="auto"/>
      </w:pPr>
      <w:r>
        <w:t>В гармоническом движении – исполнении  хором ряда аккордов</w:t>
      </w:r>
      <w:r w:rsidR="00D03FFC">
        <w:t>,</w:t>
      </w:r>
      <w:r>
        <w:t xml:space="preserve"> – </w:t>
      </w:r>
      <w:proofErr w:type="gramStart"/>
      <w:r>
        <w:t>последние</w:t>
      </w:r>
      <w:proofErr w:type="gramEnd"/>
      <w:r>
        <w:t xml:space="preserve">  могут играть различную роль в ладовом отношении: быть устойчивыми или неустойчивыми. Устойчивые аккорды воспринимаются как цель движения, его окончание или остановка</w:t>
      </w:r>
      <w:r w:rsidR="00D03FFC">
        <w:t xml:space="preserve"> </w:t>
      </w:r>
      <w:r>
        <w:t xml:space="preserve">(пусть кратковременная), неустойчивые аккорды требуют продолжения движения (или разрешения </w:t>
      </w:r>
      <w:proofErr w:type="gramStart"/>
      <w:r>
        <w:t>в</w:t>
      </w:r>
      <w:proofErr w:type="gramEnd"/>
      <w:r>
        <w:t xml:space="preserve"> устойчивые).</w:t>
      </w:r>
    </w:p>
    <w:p w:rsidR="00806856" w:rsidRDefault="00806856" w:rsidP="00535E2A">
      <w:pPr>
        <w:spacing w:line="240" w:lineRule="auto"/>
      </w:pPr>
      <w:r>
        <w:t xml:space="preserve">При интонировании </w:t>
      </w:r>
      <w:proofErr w:type="spellStart"/>
      <w:r w:rsidRPr="007B6FA3">
        <w:rPr>
          <w:i/>
        </w:rPr>
        <w:t>консонирующих</w:t>
      </w:r>
      <w:proofErr w:type="spellEnd"/>
      <w:r>
        <w:t xml:space="preserve"> аккордов певцам следует добиваться такого же слияния звуков, как при унисонном строе, хотя звуки здесь все разные.</w:t>
      </w:r>
    </w:p>
    <w:p w:rsidR="00806856" w:rsidRDefault="00806856" w:rsidP="00535E2A">
      <w:pPr>
        <w:spacing w:line="240" w:lineRule="auto"/>
      </w:pPr>
      <w:r>
        <w:t xml:space="preserve">В </w:t>
      </w:r>
      <w:r w:rsidRPr="007B6FA3">
        <w:rPr>
          <w:i/>
        </w:rPr>
        <w:t>диссонирующих</w:t>
      </w:r>
      <w:r>
        <w:t xml:space="preserve"> аккордах «заострением» интонации подчеркиваются диссонирующие звуки.</w:t>
      </w:r>
    </w:p>
    <w:p w:rsidR="00806856" w:rsidRDefault="0033659F" w:rsidP="00535E2A">
      <w:pPr>
        <w:spacing w:line="240" w:lineRule="auto"/>
      </w:pPr>
      <w:r>
        <w:t>При пении с сопровождением певцам важно научиться слушать сопровождение и быть с ним в ансамбле (подстраиваться к нему). Малейшее расхождение в строе  хора и сопровождения нетерпимо. «Если певец не в лад затянет напев, посмеется над ним струна музыкального инструмента» - сказал азербайджанский поэт Низами.</w:t>
      </w:r>
    </w:p>
    <w:p w:rsidR="008B333F" w:rsidRDefault="0033659F" w:rsidP="00535E2A">
      <w:pPr>
        <w:spacing w:line="240" w:lineRule="auto"/>
      </w:pPr>
      <w:r>
        <w:t xml:space="preserve">Чувство </w:t>
      </w:r>
      <w:r w:rsidRPr="00D03FFC">
        <w:rPr>
          <w:i/>
        </w:rPr>
        <w:t>строя</w:t>
      </w:r>
      <w:r>
        <w:t xml:space="preserve"> необходимо привить каждому хористу, без него невозможно музык</w:t>
      </w:r>
      <w:r w:rsidR="00EB5A8E">
        <w:t>а</w:t>
      </w:r>
      <w:r>
        <w:t>льное исполнение. Изучение сольфеджио придаст этому чувству научно – теоретическую базу.</w:t>
      </w:r>
      <w:r w:rsidR="00EB5A8E">
        <w:t xml:space="preserve"> </w:t>
      </w:r>
      <w:r>
        <w:t>Учащийся, овладевший навыком слушания не только своей партии, но и всего хорового аккорда и сопровождения (если оно имеется), способен чувствовать закономерности строя и умело участвовать в его создании во время исполнения музыкального произведения.</w:t>
      </w:r>
    </w:p>
    <w:p w:rsidR="0033659F" w:rsidRDefault="00D03FFC" w:rsidP="00535E2A">
      <w:pPr>
        <w:spacing w:line="240" w:lineRule="auto"/>
        <w:jc w:val="center"/>
      </w:pPr>
      <w:r>
        <w:rPr>
          <w:b/>
        </w:rPr>
        <w:t xml:space="preserve">4 </w:t>
      </w:r>
      <w:r w:rsidR="00EB5A8E" w:rsidRPr="00EB5A8E">
        <w:rPr>
          <w:b/>
        </w:rPr>
        <w:t>Унисонный строй.</w:t>
      </w:r>
    </w:p>
    <w:p w:rsidR="00EB5A8E" w:rsidRDefault="00EB5A8E" w:rsidP="00535E2A">
      <w:pPr>
        <w:spacing w:line="240" w:lineRule="auto"/>
      </w:pPr>
      <w:r>
        <w:t>Когда хор исполняет одну мелодию так, что голоса их, сливаясь по высоте, создают впечатление звучания одного голоса, мы говорим, что хор поет в</w:t>
      </w:r>
      <w:r w:rsidRPr="00EB5A8E">
        <w:rPr>
          <w:i/>
        </w:rPr>
        <w:t xml:space="preserve"> унисо</w:t>
      </w:r>
      <w:proofErr w:type="gramStart"/>
      <w:r w:rsidRPr="00EB5A8E">
        <w:rPr>
          <w:i/>
        </w:rPr>
        <w:t>н</w:t>
      </w:r>
      <w:r>
        <w:t>(</w:t>
      </w:r>
      <w:proofErr w:type="gramEnd"/>
      <w:r>
        <w:t xml:space="preserve">от итальянского слова </w:t>
      </w:r>
      <w:r>
        <w:rPr>
          <w:lang w:val="en-US"/>
        </w:rPr>
        <w:t>unison</w:t>
      </w:r>
      <w:r>
        <w:t xml:space="preserve">), что </w:t>
      </w:r>
      <w:r>
        <w:lastRenderedPageBreak/>
        <w:t>означает «</w:t>
      </w:r>
      <w:proofErr w:type="spellStart"/>
      <w:r>
        <w:t>однозвучие</w:t>
      </w:r>
      <w:proofErr w:type="spellEnd"/>
      <w:r>
        <w:t xml:space="preserve">». Наличие </w:t>
      </w:r>
      <w:r w:rsidRPr="00EB5A8E">
        <w:rPr>
          <w:i/>
        </w:rPr>
        <w:t>унисонного строя</w:t>
      </w:r>
      <w:r>
        <w:t xml:space="preserve"> – выравненности голосов по высоте – совершенно необходимо при создании в хоровой партии частного ансамбля. Для выработки навыка пения  в унисон, каждый хорист должен уметь во время пения подстраиваться к пению своих соседей и находить соответствующий общий для всех уровень звучания путем повышения или понижения </w:t>
      </w:r>
      <w:r w:rsidR="001B5E03">
        <w:t>своей интонации в данной мелодии. При нарушении  унисона в звучании мелодии обнаруживаются неприятные для слуха толчки, вызывающие ощущение неудобства при пении и неровной мелодии  во время слушания хора.</w:t>
      </w:r>
    </w:p>
    <w:p w:rsidR="001B5E03" w:rsidRDefault="001B5E03" w:rsidP="00535E2A">
      <w:pPr>
        <w:spacing w:line="240" w:lineRule="auto"/>
      </w:pPr>
      <w:r>
        <w:t xml:space="preserve">Хороший унисонный строй зависит не только от правильной слуховой настройки поющих, но и от </w:t>
      </w:r>
      <w:r w:rsidRPr="00D03FFC">
        <w:rPr>
          <w:i/>
        </w:rPr>
        <w:t>вокальной манеры</w:t>
      </w:r>
      <w:r>
        <w:t xml:space="preserve"> исполнения, единообразия в произношении гласных звуков и от равновесия в динамике (силе звука). Неумение учащихся владеть певческими навыками в хоре отрицательно влияет на качество унисонного строя.</w:t>
      </w:r>
    </w:p>
    <w:p w:rsidR="007B6FA3" w:rsidRPr="007B6FA3" w:rsidRDefault="007B6FA3" w:rsidP="00535E2A">
      <w:pPr>
        <w:spacing w:line="240" w:lineRule="auto"/>
        <w:jc w:val="center"/>
        <w:rPr>
          <w:b/>
        </w:rPr>
      </w:pPr>
      <w:r w:rsidRPr="007B6FA3">
        <w:rPr>
          <w:b/>
        </w:rPr>
        <w:t>мелодический строй</w:t>
      </w:r>
    </w:p>
    <w:p w:rsidR="008B333F" w:rsidRDefault="008B333F" w:rsidP="00535E2A">
      <w:pPr>
        <w:spacing w:line="240" w:lineRule="auto"/>
      </w:pPr>
      <w:r>
        <w:t xml:space="preserve">При исполнении мелодии отдельной хоровой партией необходим </w:t>
      </w:r>
      <w:r w:rsidRPr="008B333F">
        <w:rPr>
          <w:i/>
        </w:rPr>
        <w:t>мелодический строй</w:t>
      </w:r>
      <w:r>
        <w:t xml:space="preserve"> (или так называемый горизонтальный). Для хорошего интонирования важно выработать интонационную устойчивость голоса.  Например, при пении выдержанных нот, необходимо от начала до конца сохранять определенную высоту каждого звука</w:t>
      </w:r>
      <w:r w:rsidR="001D399C">
        <w:t xml:space="preserve">. </w:t>
      </w:r>
      <w:r>
        <w:t>Особенно внимательно надо интонировать  повторяющиеся в мелодии звуки и мелодические обороты (мотивы), а так же окончания музыкальных фраз, так как во всех этих случаях возникает опасность понижения интонации.</w:t>
      </w:r>
    </w:p>
    <w:p w:rsidR="00D03FFC" w:rsidRDefault="008B333F" w:rsidP="00535E2A">
      <w:pPr>
        <w:spacing w:line="240" w:lineRule="auto"/>
      </w:pPr>
      <w:r>
        <w:t>Исполнение больших интервалов (Б</w:t>
      </w:r>
      <w:proofErr w:type="gramStart"/>
      <w:r>
        <w:t>2</w:t>
      </w:r>
      <w:proofErr w:type="gramEnd"/>
      <w:r>
        <w:t xml:space="preserve">, Б3 и т.д.) очень отличается от пения малых интервалов: </w:t>
      </w:r>
      <w:r w:rsidR="001D399C">
        <w:t xml:space="preserve">они </w:t>
      </w:r>
      <w:r>
        <w:t xml:space="preserve">поются интонационно широко: исполнение их можно сравнить с широким шагом. </w:t>
      </w:r>
    </w:p>
    <w:p w:rsidR="008B333F" w:rsidRDefault="001D399C" w:rsidP="00535E2A">
      <w:pPr>
        <w:spacing w:line="240" w:lineRule="auto"/>
      </w:pPr>
      <w:r>
        <w:t>Малые интервалы (м</w:t>
      </w:r>
      <w:proofErr w:type="gramStart"/>
      <w:r>
        <w:t>2</w:t>
      </w:r>
      <w:proofErr w:type="gramEnd"/>
      <w:r>
        <w:t xml:space="preserve">, м3 и др.), наоборот, следует исполнять интонационно </w:t>
      </w:r>
      <w:proofErr w:type="spellStart"/>
      <w:r>
        <w:t>суженно</w:t>
      </w:r>
      <w:proofErr w:type="spellEnd"/>
      <w:r>
        <w:t>, собранно.</w:t>
      </w:r>
    </w:p>
    <w:p w:rsidR="001D399C" w:rsidRDefault="001D399C" w:rsidP="00535E2A">
      <w:pPr>
        <w:spacing w:line="240" w:lineRule="auto"/>
      </w:pPr>
      <w:r>
        <w:t xml:space="preserve">Решающим фактором при интонировании интервалов являются их </w:t>
      </w:r>
      <w:r w:rsidRPr="00D03FFC">
        <w:rPr>
          <w:i/>
        </w:rPr>
        <w:t>ладовые особенности</w:t>
      </w:r>
      <w:r w:rsidR="00D03FFC">
        <w:t>:</w:t>
      </w:r>
    </w:p>
    <w:p w:rsidR="001D399C" w:rsidRDefault="001D399C" w:rsidP="00535E2A">
      <w:pPr>
        <w:spacing w:line="240" w:lineRule="auto"/>
      </w:pPr>
      <w:r>
        <w:t xml:space="preserve">В мелодическом движении значение последовательно сменяющихся звуков различно: одни являются опорными, устойчивыми, другие как бы тяготеют </w:t>
      </w:r>
      <w:proofErr w:type="gramStart"/>
      <w:r>
        <w:t>к</w:t>
      </w:r>
      <w:proofErr w:type="gramEnd"/>
      <w:r>
        <w:t xml:space="preserve"> устойчивым. Система организации неустойчивых звуков вокруг устойчивых называется </w:t>
      </w:r>
      <w:r w:rsidRPr="001D399C">
        <w:rPr>
          <w:i/>
        </w:rPr>
        <w:t>ладом</w:t>
      </w:r>
      <w:r>
        <w:t xml:space="preserve"> (или ладовой системой).</w:t>
      </w:r>
    </w:p>
    <w:p w:rsidR="001D399C" w:rsidRDefault="001D399C" w:rsidP="00535E2A">
      <w:pPr>
        <w:spacing w:line="240" w:lineRule="auto"/>
      </w:pPr>
      <w:r>
        <w:t xml:space="preserve">При интонировании звуков в мелодии следует подчеркивать устойчивость одних и неустойчивость других. </w:t>
      </w:r>
      <w:proofErr w:type="gramStart"/>
      <w:r>
        <w:t>Вводный</w:t>
      </w:r>
      <w:proofErr w:type="gramEnd"/>
      <w:r>
        <w:t xml:space="preserve"> (неустойчивые) звуки требуют особой остроты исполнения: </w:t>
      </w:r>
      <w:r w:rsidR="00A65920">
        <w:t>при интонировании они должны быть приближены к своим устойчивым звукам, к своему разрешению.</w:t>
      </w:r>
    </w:p>
    <w:p w:rsidR="00A65920" w:rsidRDefault="00A65920" w:rsidP="00535E2A">
      <w:pPr>
        <w:spacing w:line="240" w:lineRule="auto"/>
      </w:pPr>
      <w:r>
        <w:t>Так как вне лада музыки нет, то особенности интонирования ладово связанных устойчивых и неустойчивых звуков определяют и пение интервалов в мелодии, большую или меньшую степень «заострения интонации»  при исполнении звуков, входящих в интервал.</w:t>
      </w:r>
    </w:p>
    <w:p w:rsidR="00A65920" w:rsidRDefault="00A65920" w:rsidP="00535E2A">
      <w:pPr>
        <w:spacing w:line="240" w:lineRule="auto"/>
      </w:pPr>
      <w:r>
        <w:t xml:space="preserve">Интонирование  </w:t>
      </w:r>
      <w:proofErr w:type="spellStart"/>
      <w:r>
        <w:t>альтерированных</w:t>
      </w:r>
      <w:proofErr w:type="spellEnd"/>
      <w:r>
        <w:t xml:space="preserve"> звуков должно подчеркнуть их изменение в сторону повышения или понижения.</w:t>
      </w:r>
    </w:p>
    <w:p w:rsidR="007B6FA3" w:rsidRDefault="00535E2A" w:rsidP="00535E2A">
      <w:pPr>
        <w:spacing w:line="240" w:lineRule="auto"/>
      </w:pPr>
      <w:r>
        <w:t>Таким образом, д</w:t>
      </w:r>
      <w:r w:rsidR="007B6FA3">
        <w:t xml:space="preserve">ля достижения чистого </w:t>
      </w:r>
      <w:r w:rsidR="007B6FA3" w:rsidRPr="007B6FA3">
        <w:rPr>
          <w:i/>
        </w:rPr>
        <w:t>хорового строя</w:t>
      </w:r>
      <w:r w:rsidR="007B6FA3">
        <w:t xml:space="preserve"> </w:t>
      </w:r>
      <w:r w:rsidR="007C0276">
        <w:t>каждому участнику хора нужно обладать навыками интонирования и уметь применять их во время исполнения любого музыкального произведения.</w:t>
      </w:r>
    </w:p>
    <w:p w:rsidR="007C0276" w:rsidRDefault="007C0276" w:rsidP="00535E2A">
      <w:pPr>
        <w:spacing w:line="240" w:lineRule="auto"/>
      </w:pPr>
      <w:r>
        <w:t>Главной задачей участников хора является раскрытие образа в исполняемом  произведении.</w:t>
      </w:r>
    </w:p>
    <w:p w:rsidR="007C0276" w:rsidRDefault="007C0276" w:rsidP="00535E2A">
      <w:pPr>
        <w:spacing w:line="240" w:lineRule="auto"/>
      </w:pPr>
      <w:r>
        <w:t>А главная цель  - использовать умения и навыки хорового пения, чтобы своим исполнением доставить удовольствие слушателям, чтобы каждая чистая нота попала в самую душу слушателя.</w:t>
      </w:r>
    </w:p>
    <w:p w:rsidR="007C0276" w:rsidRPr="008B333F" w:rsidRDefault="007C0276" w:rsidP="00535E2A">
      <w:pPr>
        <w:spacing w:line="240" w:lineRule="auto"/>
      </w:pPr>
      <w:r>
        <w:t>«Когда человек п</w:t>
      </w:r>
      <w:r w:rsidR="00535E2A">
        <w:t>оет, душа расправляет крылья».</w:t>
      </w:r>
    </w:p>
    <w:p w:rsidR="001B5E03" w:rsidRPr="00EB5A8E" w:rsidRDefault="001B5E03" w:rsidP="00535E2A">
      <w:pPr>
        <w:spacing w:line="240" w:lineRule="auto"/>
      </w:pPr>
      <w:r>
        <w:t xml:space="preserve">  </w:t>
      </w:r>
      <w:bookmarkStart w:id="0" w:name="_GoBack"/>
      <w:bookmarkEnd w:id="0"/>
    </w:p>
    <w:sectPr w:rsidR="001B5E03" w:rsidRPr="00EB5A8E" w:rsidSect="004B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3745"/>
    <w:rsid w:val="00023989"/>
    <w:rsid w:val="001B5E03"/>
    <w:rsid w:val="001D399C"/>
    <w:rsid w:val="00204F20"/>
    <w:rsid w:val="0022018A"/>
    <w:rsid w:val="0033659F"/>
    <w:rsid w:val="004B6ADD"/>
    <w:rsid w:val="00535E2A"/>
    <w:rsid w:val="005E6C3B"/>
    <w:rsid w:val="00695B08"/>
    <w:rsid w:val="006C246E"/>
    <w:rsid w:val="00797BEF"/>
    <w:rsid w:val="007B6FA3"/>
    <w:rsid w:val="007C0276"/>
    <w:rsid w:val="00806856"/>
    <w:rsid w:val="008B333F"/>
    <w:rsid w:val="008B7BCA"/>
    <w:rsid w:val="00A0511C"/>
    <w:rsid w:val="00A65920"/>
    <w:rsid w:val="00C47641"/>
    <w:rsid w:val="00CA3745"/>
    <w:rsid w:val="00CC38F7"/>
    <w:rsid w:val="00CD7DB2"/>
    <w:rsid w:val="00CE224D"/>
    <w:rsid w:val="00D03FFC"/>
    <w:rsid w:val="00E552E3"/>
    <w:rsid w:val="00EB5A8E"/>
    <w:rsid w:val="00FC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user</cp:lastModifiedBy>
  <cp:revision>2</cp:revision>
  <dcterms:created xsi:type="dcterms:W3CDTF">2018-12-06T09:34:00Z</dcterms:created>
  <dcterms:modified xsi:type="dcterms:W3CDTF">2018-12-06T09:34:00Z</dcterms:modified>
</cp:coreProperties>
</file>